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FED2" w14:textId="128F5CD5" w:rsidR="0072218B" w:rsidRPr="00895796" w:rsidRDefault="00E94EDA" w:rsidP="00E94E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 dz.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218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Miejscowość, data</w:t>
      </w:r>
    </w:p>
    <w:p w14:paraId="340A27C1" w14:textId="77777777" w:rsidR="00E94EDA" w:rsidRPr="00895796" w:rsidRDefault="00E94EDA" w:rsidP="00E94EDA">
      <w:pPr>
        <w:jc w:val="both"/>
        <w:rPr>
          <w:rFonts w:ascii="Times New Roman" w:hAnsi="Times New Roman"/>
          <w:sz w:val="24"/>
          <w:szCs w:val="24"/>
        </w:rPr>
      </w:pPr>
    </w:p>
    <w:p w14:paraId="04A3E3C5" w14:textId="77777777" w:rsidR="00E94EDA" w:rsidRDefault="00E94EDA" w:rsidP="00E94E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6446CAE" w14:textId="6510858F" w:rsidR="00E94EDA" w:rsidRDefault="00297CB8" w:rsidP="00297C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38287058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4EDA">
        <w:rPr>
          <w:rFonts w:ascii="Times New Roman" w:hAnsi="Times New Roman"/>
          <w:b/>
          <w:sz w:val="24"/>
          <w:szCs w:val="24"/>
        </w:rPr>
        <w:tab/>
      </w:r>
      <w:r w:rsidR="00E94EDA">
        <w:rPr>
          <w:rFonts w:ascii="Times New Roman" w:hAnsi="Times New Roman"/>
          <w:b/>
          <w:sz w:val="24"/>
          <w:szCs w:val="24"/>
        </w:rPr>
        <w:tab/>
        <w:t xml:space="preserve">       Minister Klimatu i Środowiska</w:t>
      </w:r>
    </w:p>
    <w:p w14:paraId="45E0B7E2" w14:textId="53F9336C" w:rsidR="00297CB8" w:rsidRDefault="00297CB8" w:rsidP="00297C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………………………………….</w:t>
      </w:r>
    </w:p>
    <w:p w14:paraId="1A36A25C" w14:textId="3FC3C4AB" w:rsidR="00297CB8" w:rsidRDefault="00297CB8" w:rsidP="00297C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………………………………….</w:t>
      </w:r>
    </w:p>
    <w:bookmarkEnd w:id="0"/>
    <w:p w14:paraId="4A0A20F5" w14:textId="77777777" w:rsidR="00E94EDA" w:rsidRDefault="00E94EDA" w:rsidP="00E94EDA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19F375E" w14:textId="77777777" w:rsidR="00E94EDA" w:rsidRDefault="00E94EDA" w:rsidP="00E94EDA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14:paraId="541BB4E3" w14:textId="77777777" w:rsidR="00E94EDA" w:rsidRPr="007C25BB" w:rsidRDefault="00E94EDA" w:rsidP="00E94EDA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14:paraId="45F75AF5" w14:textId="3AB2F242" w:rsidR="00E94EDA" w:rsidRDefault="00E94EDA" w:rsidP="00E94ED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96D">
        <w:rPr>
          <w:rFonts w:ascii="Times New Roman" w:hAnsi="Times New Roman"/>
          <w:i/>
          <w:iCs/>
          <w:sz w:val="24"/>
          <w:szCs w:val="24"/>
        </w:rPr>
        <w:t>Na podstawie Art. 16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97396D">
        <w:rPr>
          <w:rFonts w:ascii="Times New Roman" w:hAnsi="Times New Roman"/>
          <w:i/>
          <w:iCs/>
          <w:sz w:val="24"/>
          <w:szCs w:val="24"/>
        </w:rPr>
        <w:t>. 1</w:t>
      </w:r>
      <w:r w:rsidRPr="0097396D">
        <w:rPr>
          <w:i/>
          <w:iCs/>
          <w:sz w:val="25"/>
          <w:szCs w:val="25"/>
        </w:rPr>
        <w:t xml:space="preserve"> </w:t>
      </w:r>
      <w:r w:rsidRPr="0097396D">
        <w:rPr>
          <w:rFonts w:ascii="Times New Roman" w:hAnsi="Times New Roman"/>
          <w:i/>
          <w:iCs/>
          <w:sz w:val="24"/>
          <w:szCs w:val="24"/>
        </w:rPr>
        <w:t>w rozumieniu art. 2 pkt 23 ustawy z dnia 11 sierpnia 2021 r. o gatunkach obcych bażanta, daniela lub muflona w celu zasiedleń, zwane dalej „wprowadzeniem do środowiska”, wymaga zgłoszenia ministrowi właściwemu do spraw środowiska przed terminem dokonania wprowadzenia do środowiska, a w przypadku gdy wprowadzenie do środowiska dotyczy daniela lub muflona – także zasięgnięcia opinii właściwego miejscowo nadleśniczego Państwowego Gospodarstwa Leśnego Lasy Państwowe</w:t>
      </w:r>
      <w:r>
        <w:rPr>
          <w:rFonts w:ascii="Times New Roman" w:hAnsi="Times New Roman"/>
          <w:sz w:val="24"/>
          <w:szCs w:val="24"/>
        </w:rPr>
        <w:t xml:space="preserve">  Zarząd </w:t>
      </w:r>
      <w:r w:rsidR="000C2783">
        <w:rPr>
          <w:rFonts w:ascii="Times New Roman" w:hAnsi="Times New Roman"/>
          <w:sz w:val="24"/>
          <w:szCs w:val="24"/>
        </w:rPr>
        <w:t xml:space="preserve">Koła </w:t>
      </w:r>
      <w:r>
        <w:rPr>
          <w:rFonts w:ascii="Times New Roman" w:hAnsi="Times New Roman"/>
          <w:sz w:val="24"/>
          <w:szCs w:val="24"/>
        </w:rPr>
        <w:t>Łowieckiego</w:t>
      </w:r>
      <w:r w:rsidR="000C2783">
        <w:rPr>
          <w:rFonts w:ascii="Times New Roman" w:hAnsi="Times New Roman"/>
          <w:sz w:val="24"/>
          <w:szCs w:val="24"/>
        </w:rPr>
        <w:t xml:space="preserve"> …………………….</w:t>
      </w:r>
      <w:r>
        <w:rPr>
          <w:rFonts w:ascii="Times New Roman" w:hAnsi="Times New Roman"/>
          <w:sz w:val="24"/>
          <w:szCs w:val="24"/>
        </w:rPr>
        <w:t xml:space="preserve"> przesyła zgłoszenie wprowadzenia do środowiska </w:t>
      </w:r>
      <w:r w:rsidR="000C2783">
        <w:rPr>
          <w:rFonts w:ascii="Times New Roman" w:hAnsi="Times New Roman"/>
          <w:sz w:val="24"/>
          <w:szCs w:val="24"/>
        </w:rPr>
        <w:t>…………….. (np. bażanta).</w:t>
      </w:r>
    </w:p>
    <w:p w14:paraId="3D693CED" w14:textId="77777777" w:rsidR="00E94EDA" w:rsidRDefault="00E94EDA" w:rsidP="00E94E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dokonującego zgłoszenie.</w:t>
      </w:r>
    </w:p>
    <w:p w14:paraId="0953145C" w14:textId="701DBF29" w:rsidR="00E94EDA" w:rsidRPr="008D4EE3" w:rsidRDefault="00E94EDA" w:rsidP="00E94EDA">
      <w:pPr>
        <w:spacing w:line="36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D4EE3">
        <w:rPr>
          <w:rFonts w:ascii="Times New Roman" w:hAnsi="Times New Roman"/>
          <w:i/>
          <w:iCs/>
          <w:sz w:val="24"/>
          <w:szCs w:val="24"/>
        </w:rPr>
        <w:t>Nazwa i siedziba dzierżawcy obwodu łowieckiego</w:t>
      </w:r>
    </w:p>
    <w:p w14:paraId="5340D31B" w14:textId="77777777" w:rsidR="00E94EDA" w:rsidRDefault="00E94EDA" w:rsidP="00E94E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Obwód łowiecki, w którym zostanie dokonane wprowadzenie do środowiska.</w:t>
      </w:r>
    </w:p>
    <w:p w14:paraId="78EF89CC" w14:textId="676685F1" w:rsidR="00E94EDA" w:rsidRPr="008D4EE3" w:rsidRDefault="00E94EDA" w:rsidP="00E94EDA">
      <w:pPr>
        <w:spacing w:line="36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D4EE3">
        <w:rPr>
          <w:rFonts w:ascii="Times New Roman" w:hAnsi="Times New Roman"/>
          <w:i/>
          <w:iCs/>
          <w:sz w:val="24"/>
          <w:szCs w:val="24"/>
        </w:rPr>
        <w:t>Należy podać numer/y obwodu/ów łowieckiego/ich</w:t>
      </w:r>
      <w:r>
        <w:rPr>
          <w:rFonts w:ascii="Times New Roman" w:hAnsi="Times New Roman"/>
          <w:i/>
          <w:iCs/>
          <w:sz w:val="24"/>
          <w:szCs w:val="24"/>
        </w:rPr>
        <w:t>, w których ma być wpr</w:t>
      </w:r>
      <w:r w:rsidR="006A77E5"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>wadzony do środowiska bażant, daniel lub muflon.</w:t>
      </w:r>
    </w:p>
    <w:p w14:paraId="188652E5" w14:textId="36DE936F" w:rsidR="00E94EDA" w:rsidRDefault="00E94EDA" w:rsidP="00E94E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i uzasadnienie konieczności wprowadzeni</w:t>
      </w:r>
      <w:r w:rsidR="00ED12C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do środowiska, w tym opis wpływu wprowadzenia do środowiska na prowadzenie prawidłowej gospodarki łowieckiej oraz na rodzime gatunki i siedliska przyrodnicze.</w:t>
      </w:r>
    </w:p>
    <w:p w14:paraId="7426D15D" w14:textId="77777777" w:rsidR="00E94EDA" w:rsidRPr="008D4EE3" w:rsidRDefault="00E94EDA" w:rsidP="00E94EDA">
      <w:pPr>
        <w:pStyle w:val="Akapitzlist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D4EE3">
        <w:rPr>
          <w:rFonts w:ascii="Times New Roman" w:hAnsi="Times New Roman"/>
          <w:i/>
          <w:iCs/>
          <w:sz w:val="24"/>
          <w:szCs w:val="24"/>
        </w:rPr>
        <w:t>Należy opisać cel wprowadzenia gatunku obcego do środ</w:t>
      </w:r>
      <w:r>
        <w:rPr>
          <w:rFonts w:ascii="Times New Roman" w:hAnsi="Times New Roman"/>
          <w:i/>
          <w:iCs/>
          <w:sz w:val="24"/>
          <w:szCs w:val="24"/>
        </w:rPr>
        <w:t>o</w:t>
      </w:r>
      <w:r w:rsidRPr="008D4EE3">
        <w:rPr>
          <w:rFonts w:ascii="Times New Roman" w:hAnsi="Times New Roman"/>
          <w:i/>
          <w:iCs/>
          <w:sz w:val="24"/>
          <w:szCs w:val="24"/>
        </w:rPr>
        <w:t>wiska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103AC324" w14:textId="77777777" w:rsidR="00E94EDA" w:rsidRDefault="00E94EDA" w:rsidP="00E94E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naukowa gatunku, nazwa polska, jeżeli nazwa polska istnieje oraz liczbę osobników, które zostaną wprowadzone do środowiska.</w:t>
      </w:r>
    </w:p>
    <w:p w14:paraId="395CF45A" w14:textId="32BB2F3D" w:rsidR="00E94EDA" w:rsidRPr="00B539A5" w:rsidRDefault="000C2783" w:rsidP="00E94EDA">
      <w:pPr>
        <w:spacing w:line="36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np. </w:t>
      </w:r>
      <w:r w:rsidR="00E94EDA" w:rsidRPr="00B539A5">
        <w:rPr>
          <w:rFonts w:ascii="Times New Roman" w:hAnsi="Times New Roman"/>
          <w:i/>
          <w:iCs/>
          <w:sz w:val="24"/>
          <w:szCs w:val="24"/>
        </w:rPr>
        <w:t>Bażant zwyczajny (</w:t>
      </w:r>
      <w:proofErr w:type="spellStart"/>
      <w:r w:rsidR="00E94EDA" w:rsidRPr="00B539A5">
        <w:rPr>
          <w:rFonts w:ascii="Times New Roman" w:hAnsi="Times New Roman"/>
          <w:i/>
          <w:iCs/>
          <w:sz w:val="24"/>
          <w:szCs w:val="24"/>
        </w:rPr>
        <w:t>Phasianus</w:t>
      </w:r>
      <w:proofErr w:type="spellEnd"/>
      <w:r w:rsidR="00E94EDA" w:rsidRPr="00B539A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E94EDA" w:rsidRPr="00B539A5">
        <w:rPr>
          <w:rFonts w:ascii="Times New Roman" w:hAnsi="Times New Roman"/>
          <w:i/>
          <w:iCs/>
          <w:sz w:val="24"/>
          <w:szCs w:val="24"/>
        </w:rPr>
        <w:t>colchicus</w:t>
      </w:r>
      <w:proofErr w:type="spellEnd"/>
      <w:r w:rsidR="00E94EDA" w:rsidRPr="00B539A5">
        <w:rPr>
          <w:rFonts w:ascii="Times New Roman" w:hAnsi="Times New Roman"/>
          <w:i/>
          <w:iCs/>
          <w:sz w:val="24"/>
          <w:szCs w:val="24"/>
        </w:rPr>
        <w:t xml:space="preserve"> L. 1758)  </w:t>
      </w:r>
    </w:p>
    <w:p w14:paraId="3E16E3FB" w14:textId="77777777" w:rsidR="00E94EDA" w:rsidRDefault="00E94EDA" w:rsidP="00E94EDA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539A5">
        <w:rPr>
          <w:rFonts w:ascii="Times New Roman" w:hAnsi="Times New Roman"/>
          <w:i/>
          <w:iCs/>
          <w:sz w:val="24"/>
          <w:szCs w:val="24"/>
        </w:rPr>
        <w:t>Liczba wprowadzonych do środowiska bażantów w obwodach łowieckich</w:t>
      </w:r>
      <w:r>
        <w:rPr>
          <w:rFonts w:ascii="Times New Roman" w:hAnsi="Times New Roman"/>
          <w:sz w:val="24"/>
          <w:szCs w:val="24"/>
        </w:rPr>
        <w:t>:</w:t>
      </w:r>
    </w:p>
    <w:p w14:paraId="0F34F25F" w14:textId="4EC0B516" w:rsidR="00E94EDA" w:rsidRPr="008D4EE3" w:rsidRDefault="00E94EDA" w:rsidP="00E94EDA">
      <w:pPr>
        <w:spacing w:line="36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</w:t>
      </w:r>
      <w:r w:rsidRPr="008D4EE3">
        <w:rPr>
          <w:rFonts w:ascii="Times New Roman" w:hAnsi="Times New Roman"/>
          <w:i/>
          <w:iCs/>
          <w:sz w:val="24"/>
          <w:szCs w:val="24"/>
        </w:rPr>
        <w:t>bwód łowiecki nr …, liczba osobników</w:t>
      </w:r>
      <w:r w:rsidR="000C2783">
        <w:rPr>
          <w:rFonts w:ascii="Times New Roman" w:hAnsi="Times New Roman"/>
          <w:i/>
          <w:iCs/>
          <w:sz w:val="24"/>
          <w:szCs w:val="24"/>
        </w:rPr>
        <w:t>…..</w:t>
      </w:r>
      <w:r w:rsidRPr="008D4EE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D42E659" w14:textId="77777777" w:rsidR="00E94EDA" w:rsidRDefault="00E94EDA" w:rsidP="00E94E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sposobu, miejsca i czasu wprowadzenia do środowiska oraz zagrożeń związanych z wprowadzeniem do środowiska.</w:t>
      </w:r>
    </w:p>
    <w:p w14:paraId="3266BD8E" w14:textId="77777777" w:rsidR="00E94EDA" w:rsidRPr="008D4EE3" w:rsidRDefault="00E94EDA" w:rsidP="00E94EDA">
      <w:pPr>
        <w:spacing w:line="36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1" w:name="_Hlk92120164"/>
      <w:r w:rsidRPr="008D4EE3">
        <w:rPr>
          <w:rFonts w:ascii="Times New Roman" w:hAnsi="Times New Roman"/>
          <w:i/>
          <w:iCs/>
          <w:sz w:val="24"/>
          <w:szCs w:val="24"/>
        </w:rPr>
        <w:t>Koło Łowieckie „XXXX”, obwód łowiecki nr YYY;</w:t>
      </w:r>
    </w:p>
    <w:bookmarkEnd w:id="1"/>
    <w:p w14:paraId="2A82B6DF" w14:textId="14BF7626" w:rsidR="00E94EDA" w:rsidRPr="008D4EE3" w:rsidRDefault="00E94EDA" w:rsidP="00E94EDA">
      <w:pPr>
        <w:spacing w:line="36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D4EE3">
        <w:rPr>
          <w:rFonts w:ascii="Times New Roman" w:hAnsi="Times New Roman"/>
          <w:i/>
          <w:iCs/>
          <w:sz w:val="24"/>
          <w:szCs w:val="24"/>
        </w:rPr>
        <w:t xml:space="preserve">Wprowadzenie do obwodów nastąpi w okresie od </w:t>
      </w:r>
      <w:r w:rsidR="000C2783">
        <w:rPr>
          <w:rFonts w:ascii="Times New Roman" w:hAnsi="Times New Roman"/>
          <w:i/>
          <w:iCs/>
          <w:sz w:val="24"/>
          <w:szCs w:val="24"/>
        </w:rPr>
        <w:t>……..</w:t>
      </w:r>
      <w:r w:rsidRPr="008D4EE3">
        <w:rPr>
          <w:rFonts w:ascii="Times New Roman" w:hAnsi="Times New Roman"/>
          <w:i/>
          <w:iCs/>
          <w:sz w:val="24"/>
          <w:szCs w:val="24"/>
        </w:rPr>
        <w:t xml:space="preserve"> do </w:t>
      </w:r>
      <w:r w:rsidR="000C2783">
        <w:rPr>
          <w:rFonts w:ascii="Times New Roman" w:hAnsi="Times New Roman"/>
          <w:i/>
          <w:iCs/>
          <w:sz w:val="24"/>
          <w:szCs w:val="24"/>
        </w:rPr>
        <w:t>………..</w:t>
      </w:r>
      <w:r w:rsidRPr="008D4EE3">
        <w:rPr>
          <w:rFonts w:ascii="Times New Roman" w:hAnsi="Times New Roman"/>
          <w:i/>
          <w:iCs/>
          <w:sz w:val="24"/>
          <w:szCs w:val="24"/>
        </w:rPr>
        <w:t xml:space="preserve"> każdego roku.</w:t>
      </w:r>
    </w:p>
    <w:p w14:paraId="73AE4B05" w14:textId="77777777" w:rsidR="00E94EDA" w:rsidRDefault="00E94EDA" w:rsidP="00E94E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Podmiot, który dokona wprowadzenia do środowiska.</w:t>
      </w:r>
    </w:p>
    <w:p w14:paraId="0080FFFF" w14:textId="5CC55557" w:rsidR="00E94EDA" w:rsidRPr="008D4EE3" w:rsidRDefault="00E94EDA" w:rsidP="00E94EDA">
      <w:pPr>
        <w:spacing w:line="36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D4EE3">
        <w:rPr>
          <w:rFonts w:ascii="Times New Roman" w:hAnsi="Times New Roman"/>
          <w:i/>
          <w:iCs/>
          <w:sz w:val="24"/>
          <w:szCs w:val="24"/>
        </w:rPr>
        <w:t>Wprowadzenia do środowiska dokona wyżej wymienione Koło Łowieckie w ramach działalności statutowej.</w:t>
      </w:r>
    </w:p>
    <w:p w14:paraId="6FE992CE" w14:textId="77777777" w:rsidR="00E94EDA" w:rsidRDefault="00E94EDA" w:rsidP="00E94E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kontroli liczebności gatunku objętego wprowadzeniem do środowiska.</w:t>
      </w:r>
    </w:p>
    <w:p w14:paraId="6EB1D960" w14:textId="6942A233" w:rsidR="00E94EDA" w:rsidRPr="008D4EE3" w:rsidRDefault="000C2783" w:rsidP="00E94EDA">
      <w:pPr>
        <w:spacing w:line="36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np. </w:t>
      </w:r>
      <w:r w:rsidR="00E94EDA" w:rsidRPr="008D4EE3">
        <w:rPr>
          <w:rFonts w:ascii="Times New Roman" w:hAnsi="Times New Roman"/>
          <w:i/>
          <w:iCs/>
          <w:sz w:val="24"/>
          <w:szCs w:val="24"/>
        </w:rPr>
        <w:t>Bażant jest gatunkiem łownym z okresem polowań od 1 października do 28 lutego. Na podstawie corocznie wykonywanej inwentaryzacji zwierzyny Łowczowie w kołach łowieckich tworzą roczne plany łowieckie dla poszczególnych obwodów łowieckich. Liczebność populacji bażanta jest kontrolowana poprzez łowieckie zarządzanie populacją.</w:t>
      </w:r>
    </w:p>
    <w:p w14:paraId="37ED3CE0" w14:textId="77777777" w:rsidR="00E94EDA" w:rsidRDefault="00E94EDA" w:rsidP="00E94E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Proponowany okres, w jakim wprowadzenie do środowiska zostanie dokonane, nie dłuższy niż 5 lat.</w:t>
      </w:r>
    </w:p>
    <w:p w14:paraId="234520BD" w14:textId="20F66709" w:rsidR="00E94EDA" w:rsidRPr="008D4EE3" w:rsidRDefault="000C2783" w:rsidP="00E94EDA">
      <w:pPr>
        <w:spacing w:line="36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Np. </w:t>
      </w:r>
      <w:r w:rsidR="00E94EDA" w:rsidRPr="008D4EE3">
        <w:rPr>
          <w:rFonts w:ascii="Times New Roman" w:hAnsi="Times New Roman"/>
          <w:i/>
          <w:iCs/>
          <w:sz w:val="24"/>
          <w:szCs w:val="24"/>
        </w:rPr>
        <w:t>Wprowadzenie bażanta do środowiska planowane jest w okresie 5 lat, tj. od 2022 – 2026 roku.</w:t>
      </w:r>
    </w:p>
    <w:p w14:paraId="21E3A392" w14:textId="77777777" w:rsidR="00D54A35" w:rsidRDefault="00D54A35"/>
    <w:sectPr w:rsidR="00D5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50A60"/>
    <w:multiLevelType w:val="hybridMultilevel"/>
    <w:tmpl w:val="86505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3D"/>
    <w:rsid w:val="0006643D"/>
    <w:rsid w:val="000C2783"/>
    <w:rsid w:val="00256D13"/>
    <w:rsid w:val="00297CB8"/>
    <w:rsid w:val="006A77E5"/>
    <w:rsid w:val="0072218B"/>
    <w:rsid w:val="00D54A35"/>
    <w:rsid w:val="00E94EDA"/>
    <w:rsid w:val="00ED12C2"/>
    <w:rsid w:val="00F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B9B8"/>
  <w15:chartTrackingRefBased/>
  <w15:docId w15:val="{359ED7F0-4471-4635-80A9-B09207B5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E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E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Pobiedziński</dc:creator>
  <cp:keywords/>
  <dc:description/>
  <cp:lastModifiedBy>Michał Pobiedziński</cp:lastModifiedBy>
  <cp:revision>5</cp:revision>
  <cp:lastPrinted>2022-03-14T11:07:00Z</cp:lastPrinted>
  <dcterms:created xsi:type="dcterms:W3CDTF">2022-03-14T08:03:00Z</dcterms:created>
  <dcterms:modified xsi:type="dcterms:W3CDTF">2022-03-14T11:27:00Z</dcterms:modified>
</cp:coreProperties>
</file>