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475F" w14:textId="53E9779A" w:rsidR="00F83CAB" w:rsidRDefault="00E37288" w:rsidP="0041409D">
      <w:pPr>
        <w:spacing w:before="240"/>
        <w:jc w:val="center"/>
        <w:rPr>
          <w:rFonts w:cstheme="minorHAnsi"/>
          <w:b/>
          <w:sz w:val="24"/>
          <w:szCs w:val="24"/>
        </w:rPr>
      </w:pPr>
      <w:r w:rsidRPr="00BD4C57">
        <w:rPr>
          <w:rFonts w:cstheme="minorHAnsi"/>
          <w:b/>
          <w:sz w:val="24"/>
          <w:szCs w:val="24"/>
        </w:rPr>
        <w:t>Regulamin Zawodów Okręgowy</w:t>
      </w:r>
      <w:r w:rsidR="00A97F4C">
        <w:rPr>
          <w:rFonts w:cstheme="minorHAnsi"/>
          <w:b/>
          <w:sz w:val="24"/>
          <w:szCs w:val="24"/>
        </w:rPr>
        <w:t>c</w:t>
      </w:r>
      <w:r w:rsidRPr="00BD4C57">
        <w:rPr>
          <w:rFonts w:cstheme="minorHAnsi"/>
          <w:b/>
          <w:sz w:val="24"/>
          <w:szCs w:val="24"/>
        </w:rPr>
        <w:t>h w Strzelaniach Myśliwskich ZO PZŁ w Słupsku</w:t>
      </w:r>
      <w:r w:rsidR="00CA65BD" w:rsidRPr="00BD4C57">
        <w:rPr>
          <w:rFonts w:cstheme="minorHAnsi"/>
          <w:b/>
          <w:sz w:val="24"/>
          <w:szCs w:val="24"/>
        </w:rPr>
        <w:t xml:space="preserve"> 2022</w:t>
      </w:r>
    </w:p>
    <w:p w14:paraId="3E9E238A" w14:textId="626322C1" w:rsidR="00A97F4C" w:rsidRPr="00BD4C57" w:rsidRDefault="00A97F4C" w:rsidP="0041409D">
      <w:pPr>
        <w:spacing w:before="2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Miastko, 04.06.2022 r.</w:t>
      </w:r>
    </w:p>
    <w:p w14:paraId="5E89CAB9" w14:textId="77777777" w:rsidR="00E37288" w:rsidRPr="00BD4C57" w:rsidRDefault="00E37288" w:rsidP="0041409D">
      <w:pPr>
        <w:spacing w:before="240"/>
        <w:rPr>
          <w:rFonts w:cstheme="minorHAnsi"/>
          <w:b/>
          <w:sz w:val="24"/>
          <w:szCs w:val="24"/>
        </w:rPr>
      </w:pPr>
      <w:r w:rsidRPr="00BD4C57">
        <w:rPr>
          <w:rFonts w:cstheme="minorHAnsi"/>
          <w:b/>
          <w:sz w:val="24"/>
          <w:szCs w:val="24"/>
        </w:rPr>
        <w:t>1. Cel:</w:t>
      </w:r>
    </w:p>
    <w:p w14:paraId="6732F26C" w14:textId="77777777" w:rsidR="00E37288" w:rsidRPr="00BD4C57" w:rsidRDefault="00E37288" w:rsidP="0019126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BD4C57">
        <w:rPr>
          <w:rFonts w:cstheme="minorHAnsi"/>
          <w:sz w:val="24"/>
          <w:szCs w:val="24"/>
        </w:rPr>
        <w:t>popularyzacja strzelectwa myśliwskiego wśród myśliwych i społeczeństwa,</w:t>
      </w:r>
    </w:p>
    <w:p w14:paraId="288B038F" w14:textId="77777777" w:rsidR="00E37288" w:rsidRPr="00BD4C57" w:rsidRDefault="00E37288" w:rsidP="0019126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BD4C57">
        <w:rPr>
          <w:rFonts w:cstheme="minorHAnsi"/>
          <w:sz w:val="24"/>
          <w:szCs w:val="24"/>
        </w:rPr>
        <w:t>sprawdzenie wyników szkolenia strzeleckiego w kołach łowieckich,</w:t>
      </w:r>
    </w:p>
    <w:p w14:paraId="7814551F" w14:textId="77777777" w:rsidR="00E37288" w:rsidRPr="00BD4C57" w:rsidRDefault="00E37288" w:rsidP="0019126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BD4C57">
        <w:rPr>
          <w:rFonts w:cstheme="minorHAnsi"/>
          <w:sz w:val="24"/>
          <w:szCs w:val="24"/>
        </w:rPr>
        <w:t xml:space="preserve">integracja myśliwych, </w:t>
      </w:r>
    </w:p>
    <w:p w14:paraId="3F126DBD" w14:textId="77777777" w:rsidR="005529E5" w:rsidRPr="00BD4C57" w:rsidRDefault="005529E5" w:rsidP="0019126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BD4C57">
        <w:rPr>
          <w:rFonts w:cstheme="minorHAnsi"/>
          <w:sz w:val="24"/>
          <w:szCs w:val="24"/>
        </w:rPr>
        <w:t>wyłonienie koła ło</w:t>
      </w:r>
      <w:r w:rsidR="00ED7689" w:rsidRPr="00BD4C57">
        <w:rPr>
          <w:rFonts w:cstheme="minorHAnsi"/>
          <w:sz w:val="24"/>
          <w:szCs w:val="24"/>
        </w:rPr>
        <w:t>wieckiego, które otrzyma tytuł Mistrza Okręgu S</w:t>
      </w:r>
      <w:r w:rsidRPr="00BD4C57">
        <w:rPr>
          <w:rFonts w:cstheme="minorHAnsi"/>
          <w:sz w:val="24"/>
          <w:szCs w:val="24"/>
        </w:rPr>
        <w:t xml:space="preserve">łupskiego </w:t>
      </w:r>
      <w:r w:rsidR="00E64D6D" w:rsidRPr="00BD4C57">
        <w:rPr>
          <w:rFonts w:cstheme="minorHAnsi"/>
          <w:sz w:val="24"/>
          <w:szCs w:val="24"/>
        </w:rPr>
        <w:t>w Klasie P</w:t>
      </w:r>
      <w:r w:rsidR="00ED7689" w:rsidRPr="00BD4C57">
        <w:rPr>
          <w:rFonts w:cstheme="minorHAnsi"/>
          <w:sz w:val="24"/>
          <w:szCs w:val="24"/>
        </w:rPr>
        <w:t xml:space="preserve">owszechnej </w:t>
      </w:r>
      <w:r w:rsidR="00CA65BD" w:rsidRPr="00BD4C57">
        <w:rPr>
          <w:rFonts w:cstheme="minorHAnsi"/>
          <w:sz w:val="24"/>
          <w:szCs w:val="24"/>
        </w:rPr>
        <w:t>na 2022</w:t>
      </w:r>
      <w:r w:rsidRPr="00BD4C57">
        <w:rPr>
          <w:rFonts w:cstheme="minorHAnsi"/>
          <w:sz w:val="24"/>
          <w:szCs w:val="24"/>
        </w:rPr>
        <w:t xml:space="preserve"> rok</w:t>
      </w:r>
      <w:r w:rsidR="00663E49" w:rsidRPr="00BD4C57">
        <w:rPr>
          <w:rFonts w:cstheme="minorHAnsi"/>
          <w:sz w:val="24"/>
          <w:szCs w:val="24"/>
        </w:rPr>
        <w:t>,</w:t>
      </w:r>
    </w:p>
    <w:p w14:paraId="4108BFA8" w14:textId="77777777" w:rsidR="005529E5" w:rsidRPr="00BD4C57" w:rsidRDefault="00E64D6D" w:rsidP="0019126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BD4C57">
        <w:rPr>
          <w:rFonts w:cstheme="minorHAnsi"/>
          <w:sz w:val="24"/>
          <w:szCs w:val="24"/>
        </w:rPr>
        <w:t>wyłonienie koła łowieckiego reprezentującego Okręg w Krajowym Konkursie Kół Łowieckich im. płk. Ignacego Stachowiaka</w:t>
      </w:r>
      <w:r w:rsidR="00663E49" w:rsidRPr="00BD4C57">
        <w:rPr>
          <w:rFonts w:cstheme="minorHAnsi"/>
          <w:sz w:val="24"/>
          <w:szCs w:val="24"/>
        </w:rPr>
        <w:t>,</w:t>
      </w:r>
    </w:p>
    <w:p w14:paraId="07AD5B43" w14:textId="77777777" w:rsidR="00E64D6D" w:rsidRPr="00BD4C57" w:rsidRDefault="00E64D6D" w:rsidP="0019126A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</w:rPr>
      </w:pPr>
      <w:r w:rsidRPr="00BD4C57">
        <w:rPr>
          <w:rFonts w:cstheme="minorHAnsi"/>
          <w:sz w:val="24"/>
          <w:szCs w:val="24"/>
        </w:rPr>
        <w:t>wyłonienie trzyosobowej reprezentacji Okręgu do Mistrzo</w:t>
      </w:r>
      <w:r w:rsidR="00CA65BD" w:rsidRPr="00BD4C57">
        <w:rPr>
          <w:rFonts w:cstheme="minorHAnsi"/>
          <w:sz w:val="24"/>
          <w:szCs w:val="24"/>
        </w:rPr>
        <w:t>stw Polski w Klasie Powszechnej.</w:t>
      </w:r>
    </w:p>
    <w:p w14:paraId="2092DAE8" w14:textId="77777777" w:rsidR="00365E5C" w:rsidRPr="00BD4C57" w:rsidRDefault="00365E5C" w:rsidP="0041409D">
      <w:pPr>
        <w:spacing w:before="240"/>
        <w:rPr>
          <w:rFonts w:cstheme="minorHAnsi"/>
          <w:b/>
          <w:sz w:val="24"/>
          <w:szCs w:val="24"/>
        </w:rPr>
      </w:pPr>
      <w:r w:rsidRPr="00BD4C57">
        <w:rPr>
          <w:rFonts w:cstheme="minorHAnsi"/>
          <w:b/>
          <w:sz w:val="24"/>
          <w:szCs w:val="24"/>
        </w:rPr>
        <w:t>2. Organizator:</w:t>
      </w:r>
    </w:p>
    <w:p w14:paraId="3CE4A749" w14:textId="77777777" w:rsidR="00365E5C" w:rsidRPr="00BD4C57" w:rsidRDefault="00FE3CA0" w:rsidP="0041409D">
      <w:pPr>
        <w:pStyle w:val="Akapitzlist"/>
        <w:numPr>
          <w:ilvl w:val="0"/>
          <w:numId w:val="2"/>
        </w:numPr>
        <w:spacing w:before="240"/>
        <w:rPr>
          <w:rFonts w:cstheme="minorHAnsi"/>
          <w:sz w:val="24"/>
          <w:szCs w:val="24"/>
        </w:rPr>
      </w:pPr>
      <w:r w:rsidRPr="00BD4C57">
        <w:rPr>
          <w:rFonts w:cstheme="minorHAnsi"/>
          <w:sz w:val="24"/>
          <w:szCs w:val="24"/>
        </w:rPr>
        <w:t>Zarząd Okręgowy Polskiego Związku Łowieckiego w Słupsku.</w:t>
      </w:r>
    </w:p>
    <w:p w14:paraId="2AF26D6B" w14:textId="77777777" w:rsidR="00FE3CA0" w:rsidRPr="00BD4C57" w:rsidRDefault="00FE3CA0" w:rsidP="0041409D">
      <w:pPr>
        <w:spacing w:before="240"/>
        <w:rPr>
          <w:rFonts w:cstheme="minorHAnsi"/>
          <w:b/>
          <w:sz w:val="24"/>
          <w:szCs w:val="24"/>
        </w:rPr>
      </w:pPr>
      <w:r w:rsidRPr="00BD4C57">
        <w:rPr>
          <w:rFonts w:cstheme="minorHAnsi"/>
          <w:b/>
          <w:sz w:val="24"/>
          <w:szCs w:val="24"/>
        </w:rPr>
        <w:t>3. Termin, miejsce i harmonogram zawodów:</w:t>
      </w:r>
    </w:p>
    <w:p w14:paraId="315C69CE" w14:textId="77777777" w:rsidR="00FE3CA0" w:rsidRPr="00BD4C57" w:rsidRDefault="00FE3CA0" w:rsidP="0041409D">
      <w:pPr>
        <w:pStyle w:val="Akapitzlist"/>
        <w:numPr>
          <w:ilvl w:val="0"/>
          <w:numId w:val="2"/>
        </w:numPr>
        <w:spacing w:before="240"/>
        <w:rPr>
          <w:rFonts w:cstheme="minorHAnsi"/>
          <w:sz w:val="24"/>
          <w:szCs w:val="24"/>
        </w:rPr>
      </w:pPr>
      <w:r w:rsidRPr="00BD4C57">
        <w:rPr>
          <w:rFonts w:cstheme="minorHAnsi"/>
          <w:sz w:val="24"/>
          <w:szCs w:val="24"/>
        </w:rPr>
        <w:t xml:space="preserve">zawody rozgrywane będą na strzelnicy myśliwskiej ZO PZŁ Słupsk w Miastku w dniu </w:t>
      </w:r>
      <w:r w:rsidR="00CA65BD" w:rsidRPr="00BD4C57">
        <w:rPr>
          <w:rFonts w:cstheme="minorHAnsi"/>
          <w:sz w:val="24"/>
          <w:szCs w:val="24"/>
        </w:rPr>
        <w:t>04</w:t>
      </w:r>
      <w:r w:rsidRPr="00BD4C57">
        <w:rPr>
          <w:rFonts w:cstheme="minorHAnsi"/>
          <w:sz w:val="24"/>
          <w:szCs w:val="24"/>
        </w:rPr>
        <w:t xml:space="preserve"> </w:t>
      </w:r>
      <w:r w:rsidR="00BD4C57">
        <w:rPr>
          <w:rFonts w:cstheme="minorHAnsi"/>
          <w:sz w:val="24"/>
          <w:szCs w:val="24"/>
        </w:rPr>
        <w:t>czerwca 2022</w:t>
      </w:r>
      <w:r w:rsidRPr="00BD4C57">
        <w:rPr>
          <w:rFonts w:cstheme="minorHAnsi"/>
          <w:sz w:val="24"/>
          <w:szCs w:val="24"/>
        </w:rPr>
        <w:t xml:space="preserve"> roku (sobota)</w:t>
      </w:r>
      <w:r w:rsidR="002842D2" w:rsidRPr="00BD4C57">
        <w:rPr>
          <w:rFonts w:cstheme="minorHAnsi"/>
          <w:sz w:val="24"/>
          <w:szCs w:val="24"/>
        </w:rPr>
        <w:t>:</w:t>
      </w:r>
    </w:p>
    <w:p w14:paraId="4153C5B3" w14:textId="77777777" w:rsidR="00D13E69" w:rsidRPr="00BD4C57" w:rsidRDefault="00FE3CA0" w:rsidP="0041409D">
      <w:pPr>
        <w:pStyle w:val="Akapitzlist"/>
        <w:numPr>
          <w:ilvl w:val="1"/>
          <w:numId w:val="2"/>
        </w:numPr>
        <w:spacing w:before="240"/>
        <w:rPr>
          <w:rFonts w:cstheme="minorHAnsi"/>
          <w:sz w:val="24"/>
          <w:szCs w:val="24"/>
        </w:rPr>
      </w:pPr>
      <w:r w:rsidRPr="00BD4C57">
        <w:rPr>
          <w:rFonts w:cstheme="minorHAnsi"/>
          <w:sz w:val="24"/>
          <w:szCs w:val="24"/>
        </w:rPr>
        <w:t>godzina 8.00 – 8.30 – rejestrowanie zawodników</w:t>
      </w:r>
      <w:r w:rsidR="00D13E69" w:rsidRPr="00BD4C57">
        <w:rPr>
          <w:rFonts w:cstheme="minorHAnsi"/>
          <w:sz w:val="24"/>
          <w:szCs w:val="24"/>
        </w:rPr>
        <w:t>, odbiór nr startowych,</w:t>
      </w:r>
    </w:p>
    <w:p w14:paraId="45D430E7" w14:textId="77777777" w:rsidR="0020428E" w:rsidRPr="00BD4C57" w:rsidRDefault="00FE3CA0" w:rsidP="0041409D">
      <w:pPr>
        <w:pStyle w:val="Akapitzlist"/>
        <w:numPr>
          <w:ilvl w:val="1"/>
          <w:numId w:val="2"/>
        </w:numPr>
        <w:spacing w:before="240"/>
        <w:rPr>
          <w:rFonts w:cstheme="minorHAnsi"/>
          <w:sz w:val="24"/>
          <w:szCs w:val="24"/>
        </w:rPr>
      </w:pPr>
      <w:r w:rsidRPr="00BD4C57">
        <w:rPr>
          <w:rFonts w:cstheme="minorHAnsi"/>
          <w:sz w:val="24"/>
          <w:szCs w:val="24"/>
        </w:rPr>
        <w:t>godzina 8.30 – uroczyste otwarcie zawodów</w:t>
      </w:r>
      <w:r w:rsidR="0020428E" w:rsidRPr="00BD4C57">
        <w:rPr>
          <w:rFonts w:cstheme="minorHAnsi"/>
          <w:sz w:val="24"/>
          <w:szCs w:val="24"/>
        </w:rPr>
        <w:t>,</w:t>
      </w:r>
    </w:p>
    <w:p w14:paraId="7864F5B1" w14:textId="77777777" w:rsidR="00FE3CA0" w:rsidRPr="00BD4C57" w:rsidRDefault="00FE3CA0" w:rsidP="0041409D">
      <w:pPr>
        <w:pStyle w:val="Akapitzlist"/>
        <w:numPr>
          <w:ilvl w:val="1"/>
          <w:numId w:val="2"/>
        </w:numPr>
        <w:spacing w:before="240"/>
        <w:rPr>
          <w:rFonts w:cstheme="minorHAnsi"/>
          <w:sz w:val="24"/>
          <w:szCs w:val="24"/>
        </w:rPr>
      </w:pPr>
      <w:r w:rsidRPr="00BD4C57">
        <w:rPr>
          <w:rFonts w:cstheme="minorHAnsi"/>
          <w:sz w:val="24"/>
          <w:szCs w:val="24"/>
        </w:rPr>
        <w:t xml:space="preserve">godzina 9.00 </w:t>
      </w:r>
      <w:r w:rsidR="0020428E" w:rsidRPr="00BD4C57">
        <w:rPr>
          <w:rFonts w:cstheme="minorHAnsi"/>
          <w:sz w:val="24"/>
          <w:szCs w:val="24"/>
        </w:rPr>
        <w:t xml:space="preserve">- 17.00 </w:t>
      </w:r>
      <w:r w:rsidRPr="00BD4C57">
        <w:rPr>
          <w:rFonts w:cstheme="minorHAnsi"/>
          <w:sz w:val="24"/>
          <w:szCs w:val="24"/>
        </w:rPr>
        <w:t xml:space="preserve">– </w:t>
      </w:r>
      <w:r w:rsidR="0020428E" w:rsidRPr="00BD4C57">
        <w:rPr>
          <w:rFonts w:cstheme="minorHAnsi"/>
          <w:sz w:val="24"/>
          <w:szCs w:val="24"/>
        </w:rPr>
        <w:t>strzelania</w:t>
      </w:r>
      <w:r w:rsidRPr="00BD4C57">
        <w:rPr>
          <w:rFonts w:cstheme="minorHAnsi"/>
          <w:sz w:val="24"/>
          <w:szCs w:val="24"/>
        </w:rPr>
        <w:t xml:space="preserve"> konkursow</w:t>
      </w:r>
      <w:r w:rsidR="0020428E" w:rsidRPr="00BD4C57">
        <w:rPr>
          <w:rFonts w:cstheme="minorHAnsi"/>
          <w:sz w:val="24"/>
          <w:szCs w:val="24"/>
        </w:rPr>
        <w:t>e</w:t>
      </w:r>
      <w:r w:rsidR="004522DC" w:rsidRPr="00BD4C57">
        <w:rPr>
          <w:rFonts w:cstheme="minorHAnsi"/>
          <w:sz w:val="24"/>
          <w:szCs w:val="24"/>
        </w:rPr>
        <w:t xml:space="preserve"> wg harmonogramu strzelań,</w:t>
      </w:r>
    </w:p>
    <w:p w14:paraId="54327718" w14:textId="77777777" w:rsidR="00294271" w:rsidRPr="00BD4C57" w:rsidRDefault="004522DC" w:rsidP="0041409D">
      <w:pPr>
        <w:pStyle w:val="Akapitzlist"/>
        <w:numPr>
          <w:ilvl w:val="1"/>
          <w:numId w:val="2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godzina 17.00 -18.00 - "Poker Charytatywny" na kręgu myśliwskim</w:t>
      </w:r>
    </w:p>
    <w:p w14:paraId="2F0FADDC" w14:textId="10392ECB" w:rsidR="004522DC" w:rsidRPr="00BD4C57" w:rsidRDefault="004522DC" w:rsidP="0041409D">
      <w:pPr>
        <w:pStyle w:val="Akapitzlist"/>
        <w:numPr>
          <w:ilvl w:val="1"/>
          <w:numId w:val="2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 xml:space="preserve">godzina 18.00 - </w:t>
      </w:r>
      <w:r w:rsidR="005A0CA6" w:rsidRPr="00BD4C57">
        <w:rPr>
          <w:rFonts w:cstheme="minorHAnsi"/>
          <w:color w:val="000000" w:themeColor="text1"/>
          <w:sz w:val="24"/>
          <w:szCs w:val="24"/>
        </w:rPr>
        <w:t xml:space="preserve">ogłoszenie wyników, rozdanie </w:t>
      </w:r>
      <w:r w:rsidR="0050112D">
        <w:rPr>
          <w:rFonts w:cstheme="minorHAnsi"/>
          <w:color w:val="000000" w:themeColor="text1"/>
          <w:sz w:val="24"/>
          <w:szCs w:val="24"/>
        </w:rPr>
        <w:t>pucharów i dyplomów</w:t>
      </w:r>
      <w:r w:rsidR="005A0CA6" w:rsidRPr="00BD4C57">
        <w:rPr>
          <w:rFonts w:cstheme="minorHAnsi"/>
          <w:color w:val="000000" w:themeColor="text1"/>
          <w:sz w:val="24"/>
          <w:szCs w:val="24"/>
        </w:rPr>
        <w:t xml:space="preserve"> oraz losowanie upominków dla zawodników, zakończenie zawodów.</w:t>
      </w:r>
    </w:p>
    <w:p w14:paraId="078D981C" w14:textId="77777777" w:rsidR="00370D7A" w:rsidRPr="00BD4C57" w:rsidRDefault="00151D6D" w:rsidP="0041409D">
      <w:pPr>
        <w:spacing w:before="240"/>
        <w:rPr>
          <w:rFonts w:cstheme="minorHAnsi"/>
          <w:b/>
          <w:color w:val="000000" w:themeColor="text1"/>
          <w:sz w:val="24"/>
          <w:szCs w:val="24"/>
        </w:rPr>
      </w:pPr>
      <w:r w:rsidRPr="00BD4C57">
        <w:rPr>
          <w:rFonts w:cstheme="minorHAnsi"/>
          <w:b/>
          <w:color w:val="000000" w:themeColor="text1"/>
          <w:sz w:val="24"/>
          <w:szCs w:val="24"/>
        </w:rPr>
        <w:t>4</w:t>
      </w:r>
      <w:r w:rsidR="00370D7A" w:rsidRPr="00BD4C57">
        <w:rPr>
          <w:rFonts w:cstheme="minorHAnsi"/>
          <w:b/>
          <w:color w:val="000000" w:themeColor="text1"/>
          <w:sz w:val="24"/>
          <w:szCs w:val="24"/>
        </w:rPr>
        <w:t>. Zasady uczestnictwa, termin zgłoszeń, wpisowe:</w:t>
      </w:r>
    </w:p>
    <w:p w14:paraId="5E110CB6" w14:textId="77777777" w:rsidR="00E21F00" w:rsidRPr="00BD4C57" w:rsidRDefault="00E21F00" w:rsidP="00A97F4C">
      <w:pPr>
        <w:pStyle w:val="Akapitzlist"/>
        <w:numPr>
          <w:ilvl w:val="0"/>
          <w:numId w:val="2"/>
        </w:numPr>
        <w:spacing w:before="240"/>
        <w:jc w:val="both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zawody mają charakter otwarty, uczestniczyć w nich mogą myśliwi z ważną legitymacją PZŁ oraz pozwoleniem na broń,</w:t>
      </w:r>
    </w:p>
    <w:p w14:paraId="4F219834" w14:textId="68399B54" w:rsidR="00E21F00" w:rsidRPr="00BD4C57" w:rsidRDefault="00E21F00" w:rsidP="004140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zawody okręgowe są organizowane dla członków kół, które posiadają siedzibę na terenie słupskiego okręgu PZŁ</w:t>
      </w:r>
      <w:r w:rsidR="007F12E3">
        <w:rPr>
          <w:rFonts w:cstheme="minorHAnsi"/>
          <w:color w:val="000000" w:themeColor="text1"/>
          <w:sz w:val="24"/>
          <w:szCs w:val="24"/>
        </w:rPr>
        <w:t>;</w:t>
      </w:r>
      <w:r w:rsidRPr="00BD4C57">
        <w:rPr>
          <w:rFonts w:cstheme="minorHAnsi"/>
          <w:color w:val="000000" w:themeColor="text1"/>
          <w:sz w:val="24"/>
          <w:szCs w:val="24"/>
        </w:rPr>
        <w:t xml:space="preserve"> w zawodach mogą również startować indywidualnie, zamieszkali na terenie okręgu myśliwi niestowarzyszeni oraz myśliwi, którzy są członkami kół mających siedziby poza okręgiem słupskim</w:t>
      </w:r>
      <w:r w:rsidR="00AD7AC2">
        <w:rPr>
          <w:rFonts w:cstheme="minorHAnsi"/>
          <w:color w:val="000000" w:themeColor="text1"/>
          <w:sz w:val="24"/>
          <w:szCs w:val="24"/>
        </w:rPr>
        <w:t>; ponadto goście zaproszeni przez Zarząd Okręgowy PZŁ w Słupsku</w:t>
      </w:r>
      <w:r w:rsidR="0019126A">
        <w:rPr>
          <w:rFonts w:cstheme="minorHAnsi"/>
          <w:color w:val="000000" w:themeColor="text1"/>
          <w:sz w:val="24"/>
          <w:szCs w:val="24"/>
        </w:rPr>
        <w:t>,</w:t>
      </w:r>
    </w:p>
    <w:p w14:paraId="56D8E6EB" w14:textId="197E9B2B" w:rsidR="00B17C51" w:rsidRDefault="00CA65BD" w:rsidP="0041409D">
      <w:pPr>
        <w:pStyle w:val="Akapitzlist"/>
        <w:numPr>
          <w:ilvl w:val="0"/>
          <w:numId w:val="2"/>
        </w:numPr>
        <w:spacing w:before="240"/>
        <w:rPr>
          <w:rFonts w:cstheme="minorHAnsi"/>
          <w:b/>
          <w:color w:val="000000" w:themeColor="text1"/>
          <w:sz w:val="24"/>
          <w:szCs w:val="24"/>
        </w:rPr>
      </w:pPr>
      <w:r w:rsidRPr="00BD4C57">
        <w:rPr>
          <w:rFonts w:cstheme="minorHAnsi"/>
          <w:b/>
          <w:color w:val="000000" w:themeColor="text1"/>
          <w:sz w:val="24"/>
          <w:szCs w:val="24"/>
        </w:rPr>
        <w:t>termin zgłoszeń</w:t>
      </w:r>
      <w:r w:rsidR="000D2C2C">
        <w:rPr>
          <w:rFonts w:cstheme="minorHAnsi"/>
          <w:b/>
          <w:color w:val="000000" w:themeColor="text1"/>
          <w:sz w:val="24"/>
          <w:szCs w:val="24"/>
        </w:rPr>
        <w:t xml:space="preserve"> i wpłat</w:t>
      </w:r>
      <w:r w:rsidRPr="00BD4C57">
        <w:rPr>
          <w:rFonts w:cstheme="minorHAnsi"/>
          <w:b/>
          <w:color w:val="000000" w:themeColor="text1"/>
          <w:sz w:val="24"/>
          <w:szCs w:val="24"/>
        </w:rPr>
        <w:t xml:space="preserve"> upływa 27.05.2022</w:t>
      </w:r>
      <w:r w:rsidR="00B17C51" w:rsidRPr="00BD4C57">
        <w:rPr>
          <w:rFonts w:cstheme="minorHAnsi"/>
          <w:b/>
          <w:color w:val="000000" w:themeColor="text1"/>
          <w:sz w:val="24"/>
          <w:szCs w:val="24"/>
        </w:rPr>
        <w:t>r.; w późniejszym terminie zgłoszenia nie będą przyjmowane,</w:t>
      </w:r>
    </w:p>
    <w:p w14:paraId="291389FA" w14:textId="149A40AB" w:rsidR="002C7B3D" w:rsidRPr="00BD4C57" w:rsidRDefault="002C7B3D" w:rsidP="0041409D">
      <w:pPr>
        <w:pStyle w:val="Akapitzlist"/>
        <w:numPr>
          <w:ilvl w:val="0"/>
          <w:numId w:val="2"/>
        </w:numPr>
        <w:spacing w:before="24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zgłoszenia przyjmowane są drogą mailową na adres</w:t>
      </w:r>
      <w:r w:rsidR="00FA3C8C">
        <w:rPr>
          <w:rFonts w:cstheme="minorHAnsi"/>
          <w:bCs/>
          <w:color w:val="000000" w:themeColor="text1"/>
          <w:sz w:val="24"/>
          <w:szCs w:val="24"/>
        </w:rPr>
        <w:t>: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hyperlink r:id="rId5" w:history="1">
        <w:r w:rsidRPr="008A4319">
          <w:rPr>
            <w:rStyle w:val="Hipercze"/>
            <w:rFonts w:cstheme="minorHAnsi"/>
            <w:bCs/>
            <w:sz w:val="24"/>
            <w:szCs w:val="24"/>
          </w:rPr>
          <w:t>zawodyslupsk@pzlow.pl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5A1FB204" w14:textId="4533A2D3" w:rsidR="00E21F00" w:rsidRPr="00BD4C57" w:rsidRDefault="00B17C51" w:rsidP="0019126A">
      <w:pPr>
        <w:pStyle w:val="Akapitzlist"/>
        <w:numPr>
          <w:ilvl w:val="0"/>
          <w:numId w:val="2"/>
        </w:numPr>
        <w:spacing w:before="240"/>
        <w:jc w:val="both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lastRenderedPageBreak/>
        <w:t>w</w:t>
      </w:r>
      <w:r w:rsidR="008D7787" w:rsidRPr="00BD4C57">
        <w:rPr>
          <w:rFonts w:cstheme="minorHAnsi"/>
          <w:color w:val="000000" w:themeColor="text1"/>
          <w:sz w:val="24"/>
          <w:szCs w:val="24"/>
        </w:rPr>
        <w:t>pisowe w kwocie 1</w:t>
      </w:r>
      <w:r w:rsidR="00CA65BD" w:rsidRPr="00BD4C57">
        <w:rPr>
          <w:rFonts w:cstheme="minorHAnsi"/>
          <w:color w:val="000000" w:themeColor="text1"/>
          <w:sz w:val="24"/>
          <w:szCs w:val="24"/>
        </w:rPr>
        <w:t>9</w:t>
      </w:r>
      <w:r w:rsidR="008D7787" w:rsidRPr="00BD4C57">
        <w:rPr>
          <w:rFonts w:cstheme="minorHAnsi"/>
          <w:color w:val="000000" w:themeColor="text1"/>
          <w:sz w:val="24"/>
          <w:szCs w:val="24"/>
        </w:rPr>
        <w:t>0</w:t>
      </w:r>
      <w:r w:rsidRPr="00BD4C57">
        <w:rPr>
          <w:rFonts w:cstheme="minorHAnsi"/>
          <w:color w:val="000000" w:themeColor="text1"/>
          <w:sz w:val="24"/>
          <w:szCs w:val="24"/>
        </w:rPr>
        <w:t xml:space="preserve"> zł od jednego uczestnika  należy wpłacać na konto Z</w:t>
      </w:r>
      <w:r w:rsidR="0019126A">
        <w:rPr>
          <w:rFonts w:cstheme="minorHAnsi"/>
          <w:color w:val="000000" w:themeColor="text1"/>
          <w:sz w:val="24"/>
          <w:szCs w:val="24"/>
        </w:rPr>
        <w:t xml:space="preserve">arządu </w:t>
      </w:r>
      <w:r w:rsidRPr="00BD4C57">
        <w:rPr>
          <w:rFonts w:cstheme="minorHAnsi"/>
          <w:color w:val="000000" w:themeColor="text1"/>
          <w:sz w:val="24"/>
          <w:szCs w:val="24"/>
        </w:rPr>
        <w:t>O</w:t>
      </w:r>
      <w:r w:rsidR="0019126A">
        <w:rPr>
          <w:rFonts w:cstheme="minorHAnsi"/>
          <w:color w:val="000000" w:themeColor="text1"/>
          <w:sz w:val="24"/>
          <w:szCs w:val="24"/>
        </w:rPr>
        <w:t>kręgowego</w:t>
      </w:r>
      <w:r w:rsidRPr="00BD4C57">
        <w:rPr>
          <w:rFonts w:cstheme="minorHAnsi"/>
          <w:color w:val="000000" w:themeColor="text1"/>
          <w:sz w:val="24"/>
          <w:szCs w:val="24"/>
        </w:rPr>
        <w:t xml:space="preserve"> PZŁ</w:t>
      </w:r>
      <w:r w:rsidR="0019126A">
        <w:rPr>
          <w:rFonts w:cstheme="minorHAnsi"/>
          <w:color w:val="000000" w:themeColor="text1"/>
          <w:sz w:val="24"/>
          <w:szCs w:val="24"/>
        </w:rPr>
        <w:t xml:space="preserve"> </w:t>
      </w:r>
      <w:r w:rsidRPr="00BD4C57">
        <w:rPr>
          <w:rFonts w:cstheme="minorHAnsi"/>
          <w:color w:val="000000" w:themeColor="text1"/>
          <w:sz w:val="24"/>
          <w:szCs w:val="24"/>
        </w:rPr>
        <w:t xml:space="preserve">w Słupsku: 56 1240 3770 1111 0000 4068 2943; </w:t>
      </w:r>
    </w:p>
    <w:p w14:paraId="0CFD2BD5" w14:textId="68FA47D9" w:rsidR="00151D6D" w:rsidRPr="00BD4C57" w:rsidRDefault="00B17C51" w:rsidP="000D2C2C">
      <w:pPr>
        <w:pStyle w:val="Akapitzlist"/>
        <w:numPr>
          <w:ilvl w:val="0"/>
          <w:numId w:val="2"/>
        </w:numPr>
        <w:spacing w:before="240"/>
        <w:jc w:val="both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w momencie dokonywania zgłoszenia należy</w:t>
      </w:r>
      <w:r w:rsidR="00227BE4" w:rsidRPr="00BD4C57">
        <w:rPr>
          <w:rFonts w:cstheme="minorHAnsi"/>
          <w:color w:val="000000" w:themeColor="text1"/>
          <w:sz w:val="24"/>
          <w:szCs w:val="24"/>
        </w:rPr>
        <w:t xml:space="preserve"> bezwzględnie</w:t>
      </w:r>
      <w:r w:rsidRPr="00BD4C57">
        <w:rPr>
          <w:rFonts w:cstheme="minorHAnsi"/>
          <w:color w:val="000000" w:themeColor="text1"/>
          <w:sz w:val="24"/>
          <w:szCs w:val="24"/>
        </w:rPr>
        <w:t xml:space="preserve"> podać</w:t>
      </w:r>
      <w:r w:rsidR="000D2C2C">
        <w:rPr>
          <w:rFonts w:cstheme="minorHAnsi"/>
          <w:color w:val="000000" w:themeColor="text1"/>
          <w:sz w:val="24"/>
          <w:szCs w:val="24"/>
        </w:rPr>
        <w:t xml:space="preserve"> klasę oraz klasyfikację</w:t>
      </w:r>
      <w:r w:rsidR="00227BE4" w:rsidRPr="00BD4C57">
        <w:rPr>
          <w:rFonts w:cstheme="minorHAnsi"/>
          <w:color w:val="000000" w:themeColor="text1"/>
          <w:sz w:val="24"/>
          <w:szCs w:val="24"/>
        </w:rPr>
        <w:t xml:space="preserve">, w której uczestnik bierze udział: </w:t>
      </w:r>
      <w:r w:rsidR="001F5F23" w:rsidRPr="00BD4C57">
        <w:rPr>
          <w:rFonts w:cstheme="minorHAnsi"/>
          <w:color w:val="000000" w:themeColor="text1"/>
          <w:sz w:val="24"/>
          <w:szCs w:val="24"/>
        </w:rPr>
        <w:t>drużyna w klasie powszechnej</w:t>
      </w:r>
      <w:r w:rsidR="000D2C2C">
        <w:rPr>
          <w:rFonts w:cstheme="minorHAnsi"/>
          <w:color w:val="000000" w:themeColor="text1"/>
          <w:sz w:val="24"/>
          <w:szCs w:val="24"/>
        </w:rPr>
        <w:t xml:space="preserve">                         (3 osobowa reprezentacja zgłoszona przez Zarząd koła)</w:t>
      </w:r>
      <w:r w:rsidR="001F5F23" w:rsidRPr="00BD4C57">
        <w:rPr>
          <w:rFonts w:cstheme="minorHAnsi"/>
          <w:color w:val="000000" w:themeColor="text1"/>
          <w:sz w:val="24"/>
          <w:szCs w:val="24"/>
        </w:rPr>
        <w:t>,</w:t>
      </w:r>
      <w:r w:rsidR="0050112D">
        <w:rPr>
          <w:rFonts w:cstheme="minorHAnsi"/>
          <w:color w:val="000000" w:themeColor="text1"/>
          <w:sz w:val="24"/>
          <w:szCs w:val="24"/>
        </w:rPr>
        <w:t xml:space="preserve"> drużyna w klasie otwartej</w:t>
      </w:r>
      <w:r w:rsidR="000D2C2C">
        <w:rPr>
          <w:rFonts w:cstheme="minorHAnsi"/>
          <w:color w:val="000000" w:themeColor="text1"/>
          <w:sz w:val="24"/>
          <w:szCs w:val="24"/>
        </w:rPr>
        <w:t xml:space="preserve"> </w:t>
      </w:r>
      <w:r w:rsidR="00290049">
        <w:rPr>
          <w:rFonts w:cstheme="minorHAnsi"/>
          <w:color w:val="000000" w:themeColor="text1"/>
          <w:sz w:val="24"/>
          <w:szCs w:val="24"/>
        </w:rPr>
        <w:t xml:space="preserve">              </w:t>
      </w:r>
      <w:r w:rsidR="000D2C2C">
        <w:rPr>
          <w:rFonts w:cstheme="minorHAnsi"/>
          <w:color w:val="000000" w:themeColor="text1"/>
          <w:sz w:val="24"/>
          <w:szCs w:val="24"/>
        </w:rPr>
        <w:t>(3 osobowa reprezentacja zgłoszona przez Zarząd koła)</w:t>
      </w:r>
      <w:r w:rsidR="0050112D">
        <w:rPr>
          <w:rFonts w:cstheme="minorHAnsi"/>
          <w:color w:val="000000" w:themeColor="text1"/>
          <w:sz w:val="24"/>
          <w:szCs w:val="24"/>
        </w:rPr>
        <w:t xml:space="preserve">, </w:t>
      </w:r>
      <w:r w:rsidR="001F5F23" w:rsidRPr="00BD4C57">
        <w:rPr>
          <w:rFonts w:cstheme="minorHAnsi"/>
          <w:color w:val="000000" w:themeColor="text1"/>
          <w:sz w:val="24"/>
          <w:szCs w:val="24"/>
        </w:rPr>
        <w:t xml:space="preserve"> </w:t>
      </w:r>
      <w:r w:rsidR="00227BE4" w:rsidRPr="00BD4C57">
        <w:rPr>
          <w:rFonts w:cstheme="minorHAnsi"/>
          <w:color w:val="000000" w:themeColor="text1"/>
          <w:sz w:val="24"/>
          <w:szCs w:val="24"/>
        </w:rPr>
        <w:t>Diana, klasa p</w:t>
      </w:r>
      <w:r w:rsidR="0050112D">
        <w:rPr>
          <w:rFonts w:cstheme="minorHAnsi"/>
          <w:color w:val="000000" w:themeColor="text1"/>
          <w:sz w:val="24"/>
          <w:szCs w:val="24"/>
        </w:rPr>
        <w:t>owszechna, klasa mistrzowska, S</w:t>
      </w:r>
      <w:r w:rsidR="00CA65BD" w:rsidRPr="00BD4C57">
        <w:rPr>
          <w:rFonts w:cstheme="minorHAnsi"/>
          <w:color w:val="000000" w:themeColor="text1"/>
          <w:sz w:val="24"/>
          <w:szCs w:val="24"/>
        </w:rPr>
        <w:t>enior</w:t>
      </w:r>
      <w:r w:rsidR="00290049">
        <w:rPr>
          <w:rFonts w:cstheme="minorHAnsi"/>
          <w:color w:val="000000" w:themeColor="text1"/>
          <w:sz w:val="24"/>
          <w:szCs w:val="24"/>
        </w:rPr>
        <w:t>, gość</w:t>
      </w:r>
    </w:p>
    <w:p w14:paraId="67873ED4" w14:textId="77777777" w:rsidR="00B17C51" w:rsidRPr="00BD4C57" w:rsidRDefault="00151D6D" w:rsidP="00151D6D">
      <w:pPr>
        <w:spacing w:before="240"/>
        <w:rPr>
          <w:rFonts w:cstheme="minorHAnsi"/>
          <w:b/>
          <w:color w:val="000000" w:themeColor="text1"/>
          <w:sz w:val="24"/>
          <w:szCs w:val="24"/>
        </w:rPr>
      </w:pPr>
      <w:r w:rsidRPr="00BD4C57">
        <w:rPr>
          <w:rFonts w:cstheme="minorHAnsi"/>
          <w:b/>
          <w:color w:val="000000" w:themeColor="text1"/>
          <w:sz w:val="24"/>
          <w:szCs w:val="24"/>
        </w:rPr>
        <w:t>5</w:t>
      </w:r>
      <w:r w:rsidR="00B17C51" w:rsidRPr="00BD4C57">
        <w:rPr>
          <w:rFonts w:cstheme="minorHAnsi"/>
          <w:b/>
          <w:color w:val="000000" w:themeColor="text1"/>
          <w:sz w:val="24"/>
          <w:szCs w:val="24"/>
        </w:rPr>
        <w:t>. Klasyfikacja:</w:t>
      </w:r>
    </w:p>
    <w:p w14:paraId="4A822A8D" w14:textId="77777777" w:rsidR="00663E49" w:rsidRPr="00BD4C57" w:rsidRDefault="00663E49" w:rsidP="0041409D">
      <w:pPr>
        <w:pStyle w:val="Akapitzlist"/>
        <w:numPr>
          <w:ilvl w:val="0"/>
          <w:numId w:val="3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Diany - klasyfikacja indywidualna,</w:t>
      </w:r>
    </w:p>
    <w:p w14:paraId="7EA72D66" w14:textId="77777777" w:rsidR="00663E49" w:rsidRPr="00BD4C57" w:rsidRDefault="00663E49" w:rsidP="0041409D">
      <w:pPr>
        <w:pStyle w:val="Akapitzlist"/>
        <w:numPr>
          <w:ilvl w:val="0"/>
          <w:numId w:val="3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klasa powszechna - klasyfikacja indywidualna,</w:t>
      </w:r>
    </w:p>
    <w:p w14:paraId="6E859B83" w14:textId="77777777" w:rsidR="00663E49" w:rsidRPr="00BD4C57" w:rsidRDefault="00663E49" w:rsidP="0041409D">
      <w:pPr>
        <w:pStyle w:val="Akapitzlist"/>
        <w:numPr>
          <w:ilvl w:val="0"/>
          <w:numId w:val="3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klasa mistrzowska - klasyfikacja indywidualna,</w:t>
      </w:r>
    </w:p>
    <w:p w14:paraId="16ABDB5E" w14:textId="77777777" w:rsidR="00663E49" w:rsidRPr="00BD4C57" w:rsidRDefault="0050112D" w:rsidP="0041409D">
      <w:pPr>
        <w:pStyle w:val="Akapitzlist"/>
        <w:numPr>
          <w:ilvl w:val="0"/>
          <w:numId w:val="3"/>
        </w:numPr>
        <w:spacing w:before="2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Senior</w:t>
      </w:r>
      <w:r w:rsidR="0017633B">
        <w:rPr>
          <w:rFonts w:cstheme="minorHAnsi"/>
          <w:color w:val="000000" w:themeColor="text1"/>
          <w:sz w:val="24"/>
          <w:szCs w:val="24"/>
        </w:rPr>
        <w:t xml:space="preserve"> (powyżej 60 lat)</w:t>
      </w:r>
      <w:r w:rsidR="00663E49" w:rsidRPr="00BD4C57">
        <w:rPr>
          <w:rFonts w:cstheme="minorHAnsi"/>
          <w:color w:val="000000" w:themeColor="text1"/>
          <w:sz w:val="24"/>
          <w:szCs w:val="24"/>
        </w:rPr>
        <w:t xml:space="preserve"> - klasyfikacja indywidualna,</w:t>
      </w:r>
    </w:p>
    <w:p w14:paraId="5A0B527B" w14:textId="74314C74" w:rsidR="00663E49" w:rsidRPr="00BD4C57" w:rsidRDefault="0041409D" w:rsidP="00290049">
      <w:pPr>
        <w:pStyle w:val="Akapitzlist"/>
        <w:numPr>
          <w:ilvl w:val="0"/>
          <w:numId w:val="3"/>
        </w:numPr>
        <w:spacing w:before="240"/>
        <w:jc w:val="both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zespołowa - klasa powszechna (</w:t>
      </w:r>
      <w:r w:rsidR="0090637E" w:rsidRPr="00BD4C57">
        <w:rPr>
          <w:rFonts w:cstheme="minorHAnsi"/>
          <w:color w:val="000000" w:themeColor="text1"/>
          <w:sz w:val="24"/>
          <w:szCs w:val="24"/>
        </w:rPr>
        <w:t xml:space="preserve">zgłoszona </w:t>
      </w:r>
      <w:r w:rsidRPr="00BD4C57">
        <w:rPr>
          <w:rFonts w:cstheme="minorHAnsi"/>
          <w:color w:val="000000" w:themeColor="text1"/>
          <w:sz w:val="24"/>
          <w:szCs w:val="24"/>
        </w:rPr>
        <w:t>3 osobowa reprezentacja koła w klasie powszechnej)</w:t>
      </w:r>
    </w:p>
    <w:p w14:paraId="7F680E66" w14:textId="03BA7BB4" w:rsidR="00151D6D" w:rsidRDefault="0041409D" w:rsidP="00290049">
      <w:pPr>
        <w:pStyle w:val="Akapitzlist"/>
        <w:numPr>
          <w:ilvl w:val="0"/>
          <w:numId w:val="3"/>
        </w:numPr>
        <w:spacing w:before="240"/>
        <w:jc w:val="both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zespołowa - klasa otwarta (</w:t>
      </w:r>
      <w:r w:rsidR="00290049">
        <w:rPr>
          <w:rFonts w:cstheme="minorHAnsi"/>
          <w:color w:val="000000" w:themeColor="text1"/>
          <w:sz w:val="24"/>
          <w:szCs w:val="24"/>
        </w:rPr>
        <w:t xml:space="preserve">zgłoszona </w:t>
      </w:r>
      <w:r w:rsidRPr="00BD4C57">
        <w:rPr>
          <w:rFonts w:cstheme="minorHAnsi"/>
          <w:color w:val="000000" w:themeColor="text1"/>
          <w:sz w:val="24"/>
          <w:szCs w:val="24"/>
        </w:rPr>
        <w:t>3 osobowa reprezentacja koła bez względu na posiadaną klasę);</w:t>
      </w:r>
    </w:p>
    <w:p w14:paraId="2428592C" w14:textId="5F359C8C" w:rsidR="00290049" w:rsidRPr="00BD4C57" w:rsidRDefault="00290049" w:rsidP="00151D6D">
      <w:pPr>
        <w:pStyle w:val="Akapitzlist"/>
        <w:numPr>
          <w:ilvl w:val="0"/>
          <w:numId w:val="3"/>
        </w:numPr>
        <w:spacing w:before="2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gość – klasyfikacja indywidualna (bez względu na posiadaną klasę)</w:t>
      </w:r>
    </w:p>
    <w:p w14:paraId="55FD5777" w14:textId="77777777" w:rsidR="005A0CA6" w:rsidRPr="00BD4C57" w:rsidRDefault="00151D6D" w:rsidP="00151D6D">
      <w:pPr>
        <w:spacing w:before="240"/>
        <w:rPr>
          <w:rFonts w:cstheme="minorHAnsi"/>
          <w:b/>
          <w:color w:val="000000" w:themeColor="text1"/>
          <w:sz w:val="24"/>
          <w:szCs w:val="24"/>
        </w:rPr>
      </w:pPr>
      <w:r w:rsidRPr="00BD4C57">
        <w:rPr>
          <w:rFonts w:cstheme="minorHAnsi"/>
          <w:b/>
          <w:color w:val="000000" w:themeColor="text1"/>
          <w:sz w:val="24"/>
          <w:szCs w:val="24"/>
        </w:rPr>
        <w:t>6</w:t>
      </w:r>
      <w:r w:rsidR="00F535A2" w:rsidRPr="00BD4C57">
        <w:rPr>
          <w:rFonts w:cstheme="minorHAnsi"/>
          <w:b/>
          <w:color w:val="000000" w:themeColor="text1"/>
          <w:sz w:val="24"/>
          <w:szCs w:val="24"/>
        </w:rPr>
        <w:t>. Konkurencje:</w:t>
      </w:r>
    </w:p>
    <w:p w14:paraId="7311462C" w14:textId="6D19D020" w:rsidR="00F535A2" w:rsidRPr="00BD4C57" w:rsidRDefault="00256716" w:rsidP="00290049">
      <w:pPr>
        <w:spacing w:before="240"/>
        <w:jc w:val="both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 xml:space="preserve">Zawody zostaną przeprowadzone w pełnym sześcioboju myśliwskim, wg Prawideł Strzelań Myśliwskich na zawodach organizowanych przez Polski Związek Łowiecki z osią zająca </w:t>
      </w:r>
      <w:r w:rsidR="0019126A">
        <w:rPr>
          <w:rFonts w:cstheme="minorHAnsi"/>
          <w:color w:val="000000" w:themeColor="text1"/>
          <w:sz w:val="24"/>
          <w:szCs w:val="24"/>
        </w:rPr>
        <w:t xml:space="preserve">                           </w:t>
      </w:r>
      <w:r w:rsidRPr="00BD4C57">
        <w:rPr>
          <w:rFonts w:cstheme="minorHAnsi"/>
          <w:color w:val="000000" w:themeColor="text1"/>
          <w:sz w:val="24"/>
          <w:szCs w:val="24"/>
        </w:rPr>
        <w:t>i bażanta.</w:t>
      </w:r>
    </w:p>
    <w:p w14:paraId="78BDECEF" w14:textId="77777777" w:rsidR="008C5052" w:rsidRPr="00BD4C57" w:rsidRDefault="00151D6D" w:rsidP="0041409D">
      <w:pPr>
        <w:spacing w:before="240"/>
        <w:rPr>
          <w:rFonts w:cstheme="minorHAnsi"/>
          <w:b/>
          <w:color w:val="000000" w:themeColor="text1"/>
          <w:sz w:val="24"/>
          <w:szCs w:val="24"/>
        </w:rPr>
      </w:pPr>
      <w:r w:rsidRPr="00BD4C57">
        <w:rPr>
          <w:rFonts w:cstheme="minorHAnsi"/>
          <w:b/>
          <w:color w:val="000000" w:themeColor="text1"/>
          <w:sz w:val="24"/>
          <w:szCs w:val="24"/>
        </w:rPr>
        <w:t>7</w:t>
      </w:r>
      <w:r w:rsidR="008C5052" w:rsidRPr="00BD4C57">
        <w:rPr>
          <w:rFonts w:cstheme="minorHAnsi"/>
          <w:b/>
          <w:color w:val="000000" w:themeColor="text1"/>
          <w:sz w:val="24"/>
          <w:szCs w:val="24"/>
        </w:rPr>
        <w:t>. Nagrody i wyróżnienia:</w:t>
      </w:r>
    </w:p>
    <w:p w14:paraId="29377CD8" w14:textId="77777777" w:rsidR="00CE2586" w:rsidRPr="00BD4C57" w:rsidRDefault="00DD2822" w:rsidP="00DD2822">
      <w:pPr>
        <w:pStyle w:val="Akapitzlist"/>
        <w:numPr>
          <w:ilvl w:val="0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klasa powszechna indyw</w:t>
      </w:r>
      <w:r w:rsidR="00CE2586" w:rsidRPr="00BD4C57">
        <w:rPr>
          <w:rFonts w:cstheme="minorHAnsi"/>
          <w:color w:val="000000" w:themeColor="text1"/>
          <w:sz w:val="24"/>
          <w:szCs w:val="24"/>
        </w:rPr>
        <w:t>idualnie:</w:t>
      </w:r>
    </w:p>
    <w:p w14:paraId="50BD3339" w14:textId="77777777" w:rsidR="00CE2586" w:rsidRPr="00BD4C57" w:rsidRDefault="00CE2586" w:rsidP="00CE2586">
      <w:pPr>
        <w:pStyle w:val="Akapitzlist"/>
        <w:numPr>
          <w:ilvl w:val="1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miejsca I-III: puchary i dyplomy,</w:t>
      </w:r>
    </w:p>
    <w:p w14:paraId="0562F9DC" w14:textId="77777777" w:rsidR="00CE2586" w:rsidRPr="00BD4C57" w:rsidRDefault="0000707B" w:rsidP="0000707B">
      <w:pPr>
        <w:pStyle w:val="Akapitzlist"/>
        <w:numPr>
          <w:ilvl w:val="0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klasa mistrzowska indywidualnie:</w:t>
      </w:r>
    </w:p>
    <w:p w14:paraId="411832D5" w14:textId="77777777" w:rsidR="0000707B" w:rsidRPr="00BD4C57" w:rsidRDefault="0000707B" w:rsidP="0000707B">
      <w:pPr>
        <w:pStyle w:val="Akapitzlist"/>
        <w:numPr>
          <w:ilvl w:val="1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miejsca I-III: puchary i dyplomy,</w:t>
      </w:r>
    </w:p>
    <w:p w14:paraId="5862DAE9" w14:textId="77777777" w:rsidR="0000707B" w:rsidRPr="00BD4C57" w:rsidRDefault="0000707B" w:rsidP="0000707B">
      <w:pPr>
        <w:pStyle w:val="Akapitzlist"/>
        <w:numPr>
          <w:ilvl w:val="0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Diany</w:t>
      </w:r>
      <w:r w:rsidR="00FA1F97" w:rsidRPr="00BD4C57">
        <w:rPr>
          <w:rFonts w:cstheme="minorHAnsi"/>
          <w:color w:val="000000" w:themeColor="text1"/>
          <w:sz w:val="24"/>
          <w:szCs w:val="24"/>
        </w:rPr>
        <w:t xml:space="preserve"> indywidualnie</w:t>
      </w:r>
      <w:r w:rsidRPr="00BD4C57">
        <w:rPr>
          <w:rFonts w:cstheme="minorHAnsi"/>
          <w:color w:val="000000" w:themeColor="text1"/>
          <w:sz w:val="24"/>
          <w:szCs w:val="24"/>
        </w:rPr>
        <w:t>:</w:t>
      </w:r>
    </w:p>
    <w:p w14:paraId="63750C10" w14:textId="77777777" w:rsidR="00FA1F97" w:rsidRPr="00BD4C57" w:rsidRDefault="00FA1F97" w:rsidP="00FA1F97">
      <w:pPr>
        <w:pStyle w:val="Akapitzlist"/>
        <w:numPr>
          <w:ilvl w:val="1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miejsca I-III: puchary i dyplomy,</w:t>
      </w:r>
    </w:p>
    <w:p w14:paraId="1C5C9F7A" w14:textId="77777777" w:rsidR="00FA1F97" w:rsidRPr="00BD4C57" w:rsidRDefault="00E824B0" w:rsidP="00FA1F97">
      <w:pPr>
        <w:pStyle w:val="Akapitzlist"/>
        <w:numPr>
          <w:ilvl w:val="0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Senior</w:t>
      </w:r>
      <w:r w:rsidR="00FA1F97" w:rsidRPr="00BD4C57">
        <w:rPr>
          <w:rFonts w:cstheme="minorHAnsi"/>
          <w:color w:val="000000" w:themeColor="text1"/>
          <w:sz w:val="24"/>
          <w:szCs w:val="24"/>
        </w:rPr>
        <w:t xml:space="preserve"> indywidualnie:</w:t>
      </w:r>
    </w:p>
    <w:p w14:paraId="285EC0BF" w14:textId="77777777" w:rsidR="00FA1F97" w:rsidRPr="00BD4C57" w:rsidRDefault="00FA1F97" w:rsidP="00FA1F97">
      <w:pPr>
        <w:pStyle w:val="Akapitzlist"/>
        <w:numPr>
          <w:ilvl w:val="1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miejsca I-III: puchary i dyplomy,</w:t>
      </w:r>
    </w:p>
    <w:p w14:paraId="5615266B" w14:textId="77777777" w:rsidR="00FA1F97" w:rsidRPr="00BD4C57" w:rsidRDefault="00711E61" w:rsidP="0000707B">
      <w:pPr>
        <w:pStyle w:val="Akapitzlist"/>
        <w:numPr>
          <w:ilvl w:val="0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klasa powszechna drużynowo:</w:t>
      </w:r>
    </w:p>
    <w:p w14:paraId="046FB835" w14:textId="26C383EC" w:rsidR="00711E61" w:rsidRPr="00BD4C57" w:rsidRDefault="00711E61" w:rsidP="00294271">
      <w:pPr>
        <w:pStyle w:val="Akapitzlist"/>
        <w:numPr>
          <w:ilvl w:val="1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miejsca I-III</w:t>
      </w:r>
      <w:r w:rsidR="00294271" w:rsidRPr="00BD4C57">
        <w:rPr>
          <w:rFonts w:cstheme="minorHAnsi"/>
          <w:color w:val="000000" w:themeColor="text1"/>
          <w:sz w:val="24"/>
          <w:szCs w:val="24"/>
        </w:rPr>
        <w:t>: puchar</w:t>
      </w:r>
      <w:r w:rsidR="00290049">
        <w:rPr>
          <w:rFonts w:cstheme="minorHAnsi"/>
          <w:color w:val="000000" w:themeColor="text1"/>
          <w:sz w:val="24"/>
          <w:szCs w:val="24"/>
        </w:rPr>
        <w:t>y</w:t>
      </w:r>
      <w:r w:rsidR="00294271" w:rsidRPr="00BD4C57">
        <w:rPr>
          <w:rFonts w:cstheme="minorHAnsi"/>
          <w:color w:val="000000" w:themeColor="text1"/>
          <w:sz w:val="24"/>
          <w:szCs w:val="24"/>
        </w:rPr>
        <w:t>, medale, dyplom</w:t>
      </w:r>
      <w:r w:rsidR="002A14FB" w:rsidRPr="00BD4C57">
        <w:rPr>
          <w:rFonts w:cstheme="minorHAnsi"/>
          <w:color w:val="000000" w:themeColor="text1"/>
          <w:sz w:val="24"/>
          <w:szCs w:val="24"/>
        </w:rPr>
        <w:t>,</w:t>
      </w:r>
      <w:r w:rsidR="0090540E" w:rsidRPr="00BD4C5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CFA7ADB" w14:textId="77777777" w:rsidR="00636B5B" w:rsidRPr="00BD4C57" w:rsidRDefault="00636B5B" w:rsidP="00636B5B">
      <w:pPr>
        <w:pStyle w:val="Akapitzlist"/>
        <w:numPr>
          <w:ilvl w:val="0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klasa otwarta drużynowo:</w:t>
      </w:r>
    </w:p>
    <w:p w14:paraId="404806D7" w14:textId="35A8BF24" w:rsidR="00636B5B" w:rsidRPr="00BD4C57" w:rsidRDefault="00636B5B" w:rsidP="00294271">
      <w:pPr>
        <w:pStyle w:val="Akapitzlist"/>
        <w:numPr>
          <w:ilvl w:val="1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miejsc</w:t>
      </w:r>
      <w:r w:rsidR="00294271" w:rsidRPr="00BD4C57">
        <w:rPr>
          <w:rFonts w:cstheme="minorHAnsi"/>
          <w:color w:val="000000" w:themeColor="text1"/>
          <w:sz w:val="24"/>
          <w:szCs w:val="24"/>
        </w:rPr>
        <w:t>a I-III: puchar</w:t>
      </w:r>
      <w:r w:rsidR="00290049">
        <w:rPr>
          <w:rFonts w:cstheme="minorHAnsi"/>
          <w:color w:val="000000" w:themeColor="text1"/>
          <w:sz w:val="24"/>
          <w:szCs w:val="24"/>
        </w:rPr>
        <w:t>y</w:t>
      </w:r>
      <w:r w:rsidR="00294271" w:rsidRPr="00BD4C57">
        <w:rPr>
          <w:rFonts w:cstheme="minorHAnsi"/>
          <w:color w:val="000000" w:themeColor="text1"/>
          <w:sz w:val="24"/>
          <w:szCs w:val="24"/>
        </w:rPr>
        <w:t>, medale, dyplom</w:t>
      </w:r>
      <w:r w:rsidR="002A14FB" w:rsidRPr="00BD4C57">
        <w:rPr>
          <w:rFonts w:cstheme="minorHAnsi"/>
          <w:color w:val="000000" w:themeColor="text1"/>
          <w:sz w:val="24"/>
          <w:szCs w:val="24"/>
        </w:rPr>
        <w:t>,</w:t>
      </w:r>
    </w:p>
    <w:p w14:paraId="263B336F" w14:textId="2D96B07C" w:rsidR="00207EAF" w:rsidRPr="00BD4C57" w:rsidRDefault="00207EAF" w:rsidP="00207EAF">
      <w:pPr>
        <w:pStyle w:val="Akapitzlist"/>
        <w:numPr>
          <w:ilvl w:val="0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najlepsz</w:t>
      </w:r>
      <w:r w:rsidR="00F4059B">
        <w:rPr>
          <w:rFonts w:cstheme="minorHAnsi"/>
          <w:color w:val="000000" w:themeColor="text1"/>
          <w:sz w:val="24"/>
          <w:szCs w:val="24"/>
        </w:rPr>
        <w:t>y</w:t>
      </w:r>
      <w:r w:rsidRPr="00BD4C57">
        <w:rPr>
          <w:rFonts w:cstheme="minorHAnsi"/>
          <w:color w:val="000000" w:themeColor="text1"/>
          <w:sz w:val="24"/>
          <w:szCs w:val="24"/>
        </w:rPr>
        <w:t xml:space="preserve"> </w:t>
      </w:r>
      <w:r w:rsidR="00F4059B">
        <w:rPr>
          <w:rFonts w:cstheme="minorHAnsi"/>
          <w:color w:val="000000" w:themeColor="text1"/>
          <w:sz w:val="24"/>
          <w:szCs w:val="24"/>
        </w:rPr>
        <w:t>wynik w konkurencji „dzik w przebiegu”</w:t>
      </w:r>
      <w:r w:rsidRPr="00BD4C57">
        <w:rPr>
          <w:rFonts w:cstheme="minorHAnsi"/>
          <w:color w:val="000000" w:themeColor="text1"/>
          <w:sz w:val="24"/>
          <w:szCs w:val="24"/>
        </w:rPr>
        <w:t xml:space="preserve"> klasa otwarta</w:t>
      </w:r>
      <w:r w:rsidR="00F4059B">
        <w:rPr>
          <w:rFonts w:cstheme="minorHAnsi"/>
          <w:color w:val="000000" w:themeColor="text1"/>
          <w:sz w:val="24"/>
          <w:szCs w:val="24"/>
        </w:rPr>
        <w:t xml:space="preserve"> indywidualnie</w:t>
      </w:r>
      <w:r w:rsidR="003C156C" w:rsidRPr="00BD4C57">
        <w:rPr>
          <w:rFonts w:cstheme="minorHAnsi"/>
          <w:color w:val="000000" w:themeColor="text1"/>
          <w:sz w:val="24"/>
          <w:szCs w:val="24"/>
        </w:rPr>
        <w:t>:</w:t>
      </w:r>
    </w:p>
    <w:p w14:paraId="4830EE2F" w14:textId="77777777" w:rsidR="003C156C" w:rsidRPr="00BD4C57" w:rsidRDefault="003C156C" w:rsidP="003C156C">
      <w:pPr>
        <w:pStyle w:val="Akapitzlist"/>
        <w:numPr>
          <w:ilvl w:val="1"/>
          <w:numId w:val="4"/>
        </w:numPr>
        <w:spacing w:before="240"/>
        <w:rPr>
          <w:rFonts w:cstheme="minorHAnsi"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 xml:space="preserve"> miejsce I </w:t>
      </w:r>
      <w:r w:rsidR="00E217AE">
        <w:rPr>
          <w:rFonts w:cstheme="minorHAnsi"/>
          <w:color w:val="000000" w:themeColor="text1"/>
          <w:sz w:val="24"/>
          <w:szCs w:val="24"/>
        </w:rPr>
        <w:t>–</w:t>
      </w:r>
      <w:r w:rsidRPr="00BD4C57">
        <w:rPr>
          <w:rFonts w:cstheme="minorHAnsi"/>
          <w:color w:val="000000" w:themeColor="text1"/>
          <w:sz w:val="24"/>
          <w:szCs w:val="24"/>
        </w:rPr>
        <w:t xml:space="preserve"> puchar</w:t>
      </w:r>
      <w:r w:rsidR="00E217AE">
        <w:rPr>
          <w:rFonts w:cstheme="minorHAnsi"/>
          <w:color w:val="000000" w:themeColor="text1"/>
          <w:sz w:val="24"/>
          <w:szCs w:val="24"/>
        </w:rPr>
        <w:t xml:space="preserve"> przechodni</w:t>
      </w:r>
      <w:r w:rsidR="002A14FB" w:rsidRPr="00BD4C57">
        <w:rPr>
          <w:rFonts w:cstheme="minorHAnsi"/>
          <w:color w:val="000000" w:themeColor="text1"/>
          <w:sz w:val="24"/>
          <w:szCs w:val="24"/>
        </w:rPr>
        <w:t>,</w:t>
      </w:r>
    </w:p>
    <w:p w14:paraId="182E5825" w14:textId="77777777" w:rsidR="00885C45" w:rsidRPr="00E217AE" w:rsidRDefault="00E217AE" w:rsidP="00E217AE">
      <w:pPr>
        <w:spacing w:before="240"/>
        <w:rPr>
          <w:rFonts w:cstheme="minorHAnsi"/>
          <w:b/>
          <w:color w:val="000000" w:themeColor="text1"/>
          <w:sz w:val="24"/>
          <w:szCs w:val="24"/>
        </w:rPr>
      </w:pPr>
      <w:r w:rsidRPr="00E217AE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 </w:t>
      </w:r>
      <w:r w:rsidR="00151D6D" w:rsidRPr="00E217AE">
        <w:rPr>
          <w:rFonts w:cstheme="minorHAnsi"/>
          <w:b/>
          <w:color w:val="000000" w:themeColor="text1"/>
          <w:sz w:val="24"/>
          <w:szCs w:val="24"/>
        </w:rPr>
        <w:t>8</w:t>
      </w:r>
      <w:r w:rsidR="008C5052" w:rsidRPr="00E217AE">
        <w:rPr>
          <w:rFonts w:cstheme="minorHAnsi"/>
          <w:b/>
          <w:color w:val="000000" w:themeColor="text1"/>
          <w:sz w:val="24"/>
          <w:szCs w:val="24"/>
        </w:rPr>
        <w:t>. Postanowienia końcowe:</w:t>
      </w:r>
    </w:p>
    <w:p w14:paraId="44F83977" w14:textId="77777777" w:rsidR="00885C45" w:rsidRPr="00BD4C57" w:rsidRDefault="00885C45" w:rsidP="0019126A">
      <w:pPr>
        <w:pStyle w:val="Akapitzlist"/>
        <w:numPr>
          <w:ilvl w:val="0"/>
          <w:numId w:val="5"/>
        </w:numPr>
        <w:spacing w:before="24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każdy zawodnik ma obowiązek zapoznania się z regulaminem strzelnicy wywieszonym na tablicy informacyjnej i bezwzględnie go przestrzegać,</w:t>
      </w:r>
    </w:p>
    <w:p w14:paraId="01C162A6" w14:textId="77777777" w:rsidR="00885C45" w:rsidRPr="00BD4C57" w:rsidRDefault="00885C45" w:rsidP="0019126A">
      <w:pPr>
        <w:pStyle w:val="Akapitzlist"/>
        <w:numPr>
          <w:ilvl w:val="0"/>
          <w:numId w:val="5"/>
        </w:numPr>
        <w:spacing w:before="24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>na strzelnicy obok sekretariatu znajduję się punkt opieki medycznej,</w:t>
      </w:r>
    </w:p>
    <w:p w14:paraId="72F23AAA" w14:textId="030FFFB2" w:rsidR="00885C45" w:rsidRPr="00BD4C57" w:rsidRDefault="00885C45" w:rsidP="0019126A">
      <w:pPr>
        <w:pStyle w:val="Akapitzlist"/>
        <w:numPr>
          <w:ilvl w:val="0"/>
          <w:numId w:val="5"/>
        </w:numPr>
        <w:spacing w:before="24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D4C57">
        <w:rPr>
          <w:rFonts w:cstheme="minorHAnsi"/>
          <w:color w:val="000000" w:themeColor="text1"/>
          <w:sz w:val="24"/>
          <w:szCs w:val="24"/>
        </w:rPr>
        <w:t xml:space="preserve">Kierownikiem zawodów jest: Przewodniczący Zarządu Okręgowego w Słupsku </w:t>
      </w:r>
      <w:r w:rsidR="0019126A">
        <w:rPr>
          <w:rFonts w:cstheme="minorHAnsi"/>
          <w:color w:val="000000" w:themeColor="text1"/>
          <w:sz w:val="24"/>
          <w:szCs w:val="24"/>
        </w:rPr>
        <w:t xml:space="preserve">                     </w:t>
      </w:r>
      <w:r w:rsidRPr="00BD4C57">
        <w:rPr>
          <w:rFonts w:cstheme="minorHAnsi"/>
          <w:color w:val="000000" w:themeColor="text1"/>
          <w:sz w:val="24"/>
          <w:szCs w:val="24"/>
        </w:rPr>
        <w:t xml:space="preserve">kol. </w:t>
      </w:r>
      <w:r w:rsidRPr="00BD4C57">
        <w:rPr>
          <w:rFonts w:cstheme="minorHAnsi"/>
          <w:bCs/>
          <w:color w:val="000000" w:themeColor="text1"/>
          <w:sz w:val="24"/>
          <w:szCs w:val="24"/>
        </w:rPr>
        <w:t>Michał Pobiedziński</w:t>
      </w:r>
      <w:r w:rsidRPr="00BD4C57">
        <w:rPr>
          <w:rFonts w:cstheme="minorHAnsi"/>
          <w:color w:val="000000" w:themeColor="text1"/>
          <w:sz w:val="24"/>
          <w:szCs w:val="24"/>
        </w:rPr>
        <w:t xml:space="preserve">, Sędzią głównym kol. </w:t>
      </w:r>
      <w:r w:rsidRPr="00BD4C57">
        <w:rPr>
          <w:rFonts w:cstheme="minorHAnsi"/>
          <w:bCs/>
          <w:color w:val="000000" w:themeColor="text1"/>
          <w:sz w:val="24"/>
          <w:szCs w:val="24"/>
        </w:rPr>
        <w:t>Czesław Ciechanowicz</w:t>
      </w:r>
      <w:r w:rsidRPr="00BD4C57">
        <w:rPr>
          <w:rFonts w:cstheme="minorHAnsi"/>
          <w:color w:val="000000" w:themeColor="text1"/>
          <w:sz w:val="24"/>
          <w:szCs w:val="24"/>
        </w:rPr>
        <w:t xml:space="preserve">, kolegium odwoławcze stanowią: </w:t>
      </w:r>
      <w:r w:rsidRPr="00BD4C57">
        <w:rPr>
          <w:rFonts w:cstheme="minorHAnsi"/>
          <w:bCs/>
          <w:color w:val="000000" w:themeColor="text1"/>
          <w:sz w:val="24"/>
          <w:szCs w:val="24"/>
        </w:rPr>
        <w:t xml:space="preserve">Czesław Ciechanowicz, Alfons Rekowski, Jerzy </w:t>
      </w:r>
      <w:proofErr w:type="spellStart"/>
      <w:r w:rsidRPr="00BD4C57">
        <w:rPr>
          <w:rFonts w:cstheme="minorHAnsi"/>
          <w:bCs/>
          <w:color w:val="000000" w:themeColor="text1"/>
          <w:sz w:val="24"/>
          <w:szCs w:val="24"/>
        </w:rPr>
        <w:t>Urich</w:t>
      </w:r>
      <w:proofErr w:type="spellEnd"/>
      <w:r w:rsidRPr="00BD4C57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1C18D16" w14:textId="77777777" w:rsidR="00962617" w:rsidRPr="00BD4C57" w:rsidRDefault="00962617" w:rsidP="00962617">
      <w:pPr>
        <w:pStyle w:val="Akapitzlist"/>
        <w:spacing w:before="240"/>
        <w:rPr>
          <w:rFonts w:cstheme="minorHAnsi"/>
          <w:bCs/>
          <w:color w:val="000000" w:themeColor="text1"/>
          <w:sz w:val="24"/>
          <w:szCs w:val="24"/>
        </w:rPr>
      </w:pPr>
    </w:p>
    <w:p w14:paraId="094E632E" w14:textId="77777777" w:rsidR="00962617" w:rsidRPr="00BD4C57" w:rsidRDefault="00962617" w:rsidP="00962617">
      <w:pPr>
        <w:pStyle w:val="Akapitzlist"/>
        <w:spacing w:before="240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962617" w:rsidRPr="00BD4C57" w14:paraId="23A4A986" w14:textId="77777777" w:rsidTr="00BD7356">
        <w:tc>
          <w:tcPr>
            <w:tcW w:w="4606" w:type="dxa"/>
            <w:vAlign w:val="center"/>
          </w:tcPr>
          <w:p w14:paraId="1F3F9B8D" w14:textId="77777777" w:rsidR="00962617" w:rsidRPr="00BD4C57" w:rsidRDefault="00962617" w:rsidP="00BD7356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D4C57">
              <w:rPr>
                <w:rFonts w:cstheme="minorHAnsi"/>
                <w:b/>
                <w:color w:val="000000" w:themeColor="text1"/>
                <w:sz w:val="24"/>
                <w:szCs w:val="24"/>
              </w:rPr>
              <w:t>Przewodniczący ZO PZŁ w Słupsku</w:t>
            </w:r>
          </w:p>
        </w:tc>
        <w:tc>
          <w:tcPr>
            <w:tcW w:w="4606" w:type="dxa"/>
            <w:vAlign w:val="center"/>
          </w:tcPr>
          <w:p w14:paraId="663F40C5" w14:textId="77777777" w:rsidR="00962617" w:rsidRPr="00BD4C57" w:rsidRDefault="00962617" w:rsidP="00BD7356">
            <w:pPr>
              <w:spacing w:before="24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D4C57">
              <w:rPr>
                <w:rFonts w:cstheme="minorHAnsi"/>
                <w:b/>
                <w:color w:val="000000" w:themeColor="text1"/>
                <w:sz w:val="24"/>
                <w:szCs w:val="24"/>
              </w:rPr>
              <w:t>Sędzia Główny</w:t>
            </w:r>
          </w:p>
        </w:tc>
      </w:tr>
      <w:tr w:rsidR="00962617" w:rsidRPr="00BD4C57" w14:paraId="24E3E402" w14:textId="77777777" w:rsidTr="00BD7356">
        <w:tc>
          <w:tcPr>
            <w:tcW w:w="4606" w:type="dxa"/>
            <w:vAlign w:val="center"/>
          </w:tcPr>
          <w:p w14:paraId="7F0838FE" w14:textId="77777777" w:rsidR="00962617" w:rsidRPr="00BD4C57" w:rsidRDefault="00962617" w:rsidP="00BD7356">
            <w:pPr>
              <w:spacing w:before="24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D4C57">
              <w:rPr>
                <w:rFonts w:cstheme="minorHAnsi"/>
                <w:color w:val="000000" w:themeColor="text1"/>
                <w:sz w:val="24"/>
                <w:szCs w:val="24"/>
              </w:rPr>
              <w:t>Michał Pobiedziński</w:t>
            </w:r>
          </w:p>
        </w:tc>
        <w:tc>
          <w:tcPr>
            <w:tcW w:w="4606" w:type="dxa"/>
            <w:vAlign w:val="center"/>
          </w:tcPr>
          <w:p w14:paraId="797F54C4" w14:textId="77777777" w:rsidR="00962617" w:rsidRPr="00BD4C57" w:rsidRDefault="00962617" w:rsidP="00BD7356">
            <w:pPr>
              <w:spacing w:before="24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D4C57">
              <w:rPr>
                <w:rFonts w:cstheme="minorHAnsi"/>
                <w:color w:val="000000" w:themeColor="text1"/>
                <w:sz w:val="24"/>
                <w:szCs w:val="24"/>
              </w:rPr>
              <w:t>Czesław Ciechanowicz</w:t>
            </w:r>
          </w:p>
        </w:tc>
      </w:tr>
    </w:tbl>
    <w:p w14:paraId="55AEDD7E" w14:textId="77777777" w:rsidR="00962617" w:rsidRPr="00BD4C57" w:rsidRDefault="00962617" w:rsidP="00962617">
      <w:pPr>
        <w:spacing w:before="240"/>
        <w:rPr>
          <w:rFonts w:cstheme="minorHAnsi"/>
          <w:b/>
          <w:color w:val="000000" w:themeColor="text1"/>
          <w:sz w:val="24"/>
          <w:szCs w:val="24"/>
        </w:rPr>
      </w:pPr>
    </w:p>
    <w:p w14:paraId="30741087" w14:textId="77777777" w:rsidR="002A14FB" w:rsidRPr="00BD4C57" w:rsidRDefault="002A14FB" w:rsidP="0041409D">
      <w:pPr>
        <w:spacing w:before="240"/>
        <w:rPr>
          <w:rFonts w:cstheme="minorHAnsi"/>
          <w:b/>
          <w:color w:val="000000" w:themeColor="text1"/>
          <w:sz w:val="24"/>
          <w:szCs w:val="24"/>
        </w:rPr>
      </w:pPr>
    </w:p>
    <w:p w14:paraId="6FAAD824" w14:textId="77777777" w:rsidR="00EA2280" w:rsidRPr="00BD4C57" w:rsidRDefault="00EA2280" w:rsidP="0041409D">
      <w:pPr>
        <w:spacing w:before="240"/>
        <w:rPr>
          <w:rFonts w:cstheme="minorHAnsi"/>
          <w:b/>
          <w:color w:val="000000" w:themeColor="text1"/>
          <w:sz w:val="24"/>
          <w:szCs w:val="24"/>
        </w:rPr>
      </w:pPr>
    </w:p>
    <w:p w14:paraId="0832D9C3" w14:textId="77777777" w:rsidR="00E64D6D" w:rsidRPr="00BD4C57" w:rsidRDefault="00E64D6D" w:rsidP="0041409D">
      <w:pPr>
        <w:pStyle w:val="Akapitzlist"/>
        <w:spacing w:before="240"/>
        <w:rPr>
          <w:rFonts w:cstheme="minorHAnsi"/>
          <w:sz w:val="24"/>
          <w:szCs w:val="24"/>
        </w:rPr>
      </w:pPr>
    </w:p>
    <w:sectPr w:rsidR="00E64D6D" w:rsidRPr="00BD4C57" w:rsidSect="00F8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E3D"/>
    <w:multiLevelType w:val="hybridMultilevel"/>
    <w:tmpl w:val="2CA07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405A"/>
    <w:multiLevelType w:val="hybridMultilevel"/>
    <w:tmpl w:val="D98ED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7438"/>
    <w:multiLevelType w:val="hybridMultilevel"/>
    <w:tmpl w:val="87D68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744F3"/>
    <w:multiLevelType w:val="hybridMultilevel"/>
    <w:tmpl w:val="AAFE4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97026"/>
    <w:multiLevelType w:val="hybridMultilevel"/>
    <w:tmpl w:val="6C34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33530">
    <w:abstractNumId w:val="0"/>
  </w:num>
  <w:num w:numId="2" w16cid:durableId="48846518">
    <w:abstractNumId w:val="2"/>
  </w:num>
  <w:num w:numId="3" w16cid:durableId="934173141">
    <w:abstractNumId w:val="1"/>
  </w:num>
  <w:num w:numId="4" w16cid:durableId="4792243">
    <w:abstractNumId w:val="4"/>
  </w:num>
  <w:num w:numId="5" w16cid:durableId="145435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88"/>
    <w:rsid w:val="0000707B"/>
    <w:rsid w:val="000D2C2C"/>
    <w:rsid w:val="00151D6D"/>
    <w:rsid w:val="001548BA"/>
    <w:rsid w:val="0017633B"/>
    <w:rsid w:val="0019126A"/>
    <w:rsid w:val="001F5F23"/>
    <w:rsid w:val="0020428E"/>
    <w:rsid w:val="00207EAF"/>
    <w:rsid w:val="002219E5"/>
    <w:rsid w:val="00227BE4"/>
    <w:rsid w:val="00256716"/>
    <w:rsid w:val="002842D2"/>
    <w:rsid w:val="00290049"/>
    <w:rsid w:val="00294271"/>
    <w:rsid w:val="002A14FB"/>
    <w:rsid w:val="002C7B3D"/>
    <w:rsid w:val="00304903"/>
    <w:rsid w:val="00365E5C"/>
    <w:rsid w:val="00370D7A"/>
    <w:rsid w:val="003C156C"/>
    <w:rsid w:val="0041409D"/>
    <w:rsid w:val="004522DC"/>
    <w:rsid w:val="004A34BD"/>
    <w:rsid w:val="004C2963"/>
    <w:rsid w:val="004C6DFF"/>
    <w:rsid w:val="0050112D"/>
    <w:rsid w:val="005529E5"/>
    <w:rsid w:val="005A0CA6"/>
    <w:rsid w:val="00601CF5"/>
    <w:rsid w:val="00636B5B"/>
    <w:rsid w:val="00663E49"/>
    <w:rsid w:val="00711E61"/>
    <w:rsid w:val="0072446C"/>
    <w:rsid w:val="007F12E3"/>
    <w:rsid w:val="00885C45"/>
    <w:rsid w:val="008C5052"/>
    <w:rsid w:val="008D7787"/>
    <w:rsid w:val="0090540E"/>
    <w:rsid w:val="0090637E"/>
    <w:rsid w:val="00962617"/>
    <w:rsid w:val="00A97F4C"/>
    <w:rsid w:val="00AD7AC2"/>
    <w:rsid w:val="00AF6610"/>
    <w:rsid w:val="00B17C51"/>
    <w:rsid w:val="00BD4C57"/>
    <w:rsid w:val="00BD7356"/>
    <w:rsid w:val="00C06806"/>
    <w:rsid w:val="00CA65BD"/>
    <w:rsid w:val="00CE2586"/>
    <w:rsid w:val="00D13E69"/>
    <w:rsid w:val="00D759FB"/>
    <w:rsid w:val="00DA2D89"/>
    <w:rsid w:val="00DD2822"/>
    <w:rsid w:val="00E217AE"/>
    <w:rsid w:val="00E21F00"/>
    <w:rsid w:val="00E31313"/>
    <w:rsid w:val="00E37288"/>
    <w:rsid w:val="00E64D6D"/>
    <w:rsid w:val="00E824B0"/>
    <w:rsid w:val="00EA2280"/>
    <w:rsid w:val="00ED7689"/>
    <w:rsid w:val="00F4059B"/>
    <w:rsid w:val="00F535A2"/>
    <w:rsid w:val="00F83CAB"/>
    <w:rsid w:val="00FA1F97"/>
    <w:rsid w:val="00FA3C8C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018C"/>
  <w15:docId w15:val="{203A7CC8-3B13-4BB9-BB34-F8CEC516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288"/>
    <w:pPr>
      <w:ind w:left="720"/>
      <w:contextualSpacing/>
    </w:pPr>
  </w:style>
  <w:style w:type="table" w:styleId="Tabela-Siatka">
    <w:name w:val="Table Grid"/>
    <w:basedOn w:val="Standardowy"/>
    <w:uiPriority w:val="59"/>
    <w:rsid w:val="009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C7B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wodyslupsk@pz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Michał Pobiedziński</cp:lastModifiedBy>
  <cp:revision>4</cp:revision>
  <cp:lastPrinted>2022-05-06T10:39:00Z</cp:lastPrinted>
  <dcterms:created xsi:type="dcterms:W3CDTF">2022-05-06T09:18:00Z</dcterms:created>
  <dcterms:modified xsi:type="dcterms:W3CDTF">2022-05-06T10:39:00Z</dcterms:modified>
</cp:coreProperties>
</file>